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50D" w:rsidRDefault="00FC650D" w:rsidP="00E24AFC">
      <w:pPr>
        <w:pStyle w:val="a3"/>
        <w:spacing w:before="0" w:beforeAutospacing="0" w:after="0" w:afterAutospacing="0"/>
        <w:ind w:left="150" w:right="150" w:firstLine="300"/>
        <w:rPr>
          <w:b/>
          <w:bCs/>
          <w:color w:val="000000"/>
          <w:sz w:val="28"/>
          <w:szCs w:val="28"/>
          <w:lang w:val="en-GB"/>
        </w:rPr>
      </w:pPr>
    </w:p>
    <w:p w:rsidR="00FC650D" w:rsidRDefault="00FC650D" w:rsidP="00E24AFC">
      <w:pPr>
        <w:pStyle w:val="a3"/>
        <w:spacing w:before="0" w:beforeAutospacing="0" w:after="0" w:afterAutospacing="0"/>
        <w:ind w:left="150" w:right="150" w:firstLine="300"/>
        <w:rPr>
          <w:b/>
          <w:bCs/>
          <w:color w:val="000000"/>
          <w:sz w:val="28"/>
          <w:szCs w:val="28"/>
          <w:lang w:val="en-GB"/>
        </w:rPr>
      </w:pPr>
    </w:p>
    <w:p w:rsidR="00FC650D" w:rsidRPr="00FC650D" w:rsidRDefault="00FC650D" w:rsidP="00FC650D">
      <w:pPr>
        <w:pStyle w:val="a3"/>
        <w:spacing w:before="0" w:beforeAutospacing="0" w:after="0" w:afterAutospacing="0"/>
        <w:rPr>
          <w:b/>
          <w:bCs/>
          <w:color w:val="000000"/>
        </w:rPr>
      </w:pPr>
      <w:proofErr w:type="spellStart"/>
      <w:r w:rsidRPr="00FC650D">
        <w:rPr>
          <w:b/>
          <w:bCs/>
          <w:color w:val="000000"/>
        </w:rPr>
        <w:t>Режепова</w:t>
      </w:r>
      <w:proofErr w:type="spellEnd"/>
      <w:r w:rsidRPr="00FC650D">
        <w:rPr>
          <w:b/>
          <w:bCs/>
          <w:color w:val="000000"/>
        </w:rPr>
        <w:t xml:space="preserve"> Луиза </w:t>
      </w:r>
      <w:proofErr w:type="spellStart"/>
      <w:r w:rsidRPr="00FC650D">
        <w:rPr>
          <w:b/>
          <w:bCs/>
          <w:color w:val="000000"/>
        </w:rPr>
        <w:t>Султановна</w:t>
      </w:r>
      <w:proofErr w:type="spellEnd"/>
    </w:p>
    <w:p w:rsidR="00FC650D" w:rsidRPr="00FC650D" w:rsidRDefault="00FC650D" w:rsidP="00FC650D">
      <w:pPr>
        <w:pStyle w:val="a3"/>
        <w:spacing w:before="0" w:beforeAutospacing="0" w:after="0" w:afterAutospacing="0"/>
        <w:rPr>
          <w:b/>
          <w:bCs/>
          <w:color w:val="000000"/>
        </w:rPr>
      </w:pPr>
      <w:r w:rsidRPr="00FC650D">
        <w:rPr>
          <w:b/>
          <w:bCs/>
          <w:color w:val="000000"/>
        </w:rPr>
        <w:t>Дисциплина: Английский язык 07</w:t>
      </w:r>
      <w:r w:rsidRPr="00FC650D">
        <w:rPr>
          <w:b/>
          <w:bCs/>
          <w:color w:val="000000"/>
        </w:rPr>
        <w:t>.12.2020г. группа</w:t>
      </w:r>
      <w:r w:rsidRPr="00FC650D">
        <w:rPr>
          <w:b/>
          <w:bCs/>
          <w:color w:val="000000"/>
        </w:rPr>
        <w:t xml:space="preserve"> </w:t>
      </w:r>
      <w:r w:rsidRPr="00FC650D">
        <w:rPr>
          <w:b/>
          <w:bCs/>
          <w:color w:val="000000"/>
        </w:rPr>
        <w:t>1</w:t>
      </w:r>
      <w:r w:rsidRPr="00FC650D">
        <w:rPr>
          <w:b/>
          <w:bCs/>
          <w:color w:val="000000"/>
        </w:rPr>
        <w:t>9-</w:t>
      </w:r>
      <w:proofErr w:type="gramStart"/>
      <w:r w:rsidRPr="00FC650D">
        <w:rPr>
          <w:b/>
          <w:bCs/>
          <w:color w:val="000000"/>
        </w:rPr>
        <w:t>МОЦИ(</w:t>
      </w:r>
      <w:proofErr w:type="gramEnd"/>
      <w:r w:rsidRPr="00FC650D">
        <w:rPr>
          <w:b/>
          <w:bCs/>
          <w:color w:val="000000"/>
        </w:rPr>
        <w:t>9)</w:t>
      </w:r>
    </w:p>
    <w:p w:rsidR="00FC650D" w:rsidRPr="00FC650D" w:rsidRDefault="00FC650D" w:rsidP="00FC650D">
      <w:pPr>
        <w:pStyle w:val="a3"/>
        <w:spacing w:before="0" w:beforeAutospacing="0" w:after="0" w:afterAutospacing="0"/>
        <w:rPr>
          <w:b/>
          <w:color w:val="000000"/>
        </w:rPr>
      </w:pPr>
      <w:r w:rsidRPr="00FC650D">
        <w:rPr>
          <w:b/>
          <w:color w:val="000000"/>
        </w:rPr>
        <w:t>Тема «Чернобыльская трагедия»</w:t>
      </w:r>
    </w:p>
    <w:p w:rsidR="00FC650D" w:rsidRDefault="00FC650D" w:rsidP="00E24AFC">
      <w:pPr>
        <w:pStyle w:val="a3"/>
        <w:spacing w:before="0" w:beforeAutospacing="0" w:after="0" w:afterAutospacing="0"/>
        <w:ind w:left="150" w:right="150" w:firstLine="300"/>
        <w:rPr>
          <w:b/>
          <w:bCs/>
          <w:color w:val="000000"/>
          <w:sz w:val="28"/>
          <w:szCs w:val="28"/>
          <w:lang w:val="en-GB"/>
        </w:rPr>
      </w:pPr>
    </w:p>
    <w:p w:rsidR="00E24AFC" w:rsidRPr="00E24AFC" w:rsidRDefault="00E24AFC" w:rsidP="00E24AFC">
      <w:pPr>
        <w:pStyle w:val="a3"/>
        <w:spacing w:before="0" w:beforeAutospacing="0" w:after="0" w:afterAutospacing="0"/>
        <w:ind w:left="150" w:right="150" w:firstLine="300"/>
        <w:rPr>
          <w:color w:val="000000"/>
          <w:sz w:val="28"/>
          <w:szCs w:val="28"/>
          <w:lang w:val="en-US"/>
        </w:rPr>
      </w:pPr>
      <w:bookmarkStart w:id="0" w:name="_GoBack"/>
      <w:bookmarkEnd w:id="0"/>
      <w:r w:rsidRPr="00E24AFC">
        <w:rPr>
          <w:b/>
          <w:bCs/>
          <w:color w:val="000000"/>
          <w:sz w:val="28"/>
          <w:szCs w:val="28"/>
          <w:lang w:val="en-GB"/>
        </w:rPr>
        <w:t>The Chernobyl Accident</w:t>
      </w:r>
    </w:p>
    <w:p w:rsidR="00E24AFC" w:rsidRPr="00E24AFC" w:rsidRDefault="00E24AFC" w:rsidP="00E24AFC">
      <w:pPr>
        <w:pStyle w:val="a3"/>
        <w:spacing w:before="0" w:beforeAutospacing="0" w:after="0" w:afterAutospacing="0"/>
        <w:ind w:left="150" w:right="150" w:firstLine="300"/>
        <w:rPr>
          <w:color w:val="000000"/>
          <w:sz w:val="28"/>
          <w:szCs w:val="28"/>
          <w:lang w:val="en-US"/>
        </w:rPr>
      </w:pPr>
      <w:r w:rsidRPr="00E24AFC">
        <w:rPr>
          <w:color w:val="000000"/>
          <w:sz w:val="28"/>
          <w:szCs w:val="28"/>
          <w:lang w:val="en-GB"/>
        </w:rPr>
        <w:t>The Chernobyl station is situated at the settlement of Pripyat, Ukraine, 18 km northwest of the city of Chernobyl, 16 km from the border</w:t>
      </w:r>
      <w:r w:rsidRPr="00E24AFC">
        <w:rPr>
          <w:color w:val="000000"/>
          <w:sz w:val="28"/>
          <w:szCs w:val="28"/>
          <w:lang w:val="en-US"/>
        </w:rPr>
        <w:t> </w:t>
      </w:r>
      <w:r w:rsidRPr="00E24AFC">
        <w:rPr>
          <w:color w:val="000000"/>
          <w:sz w:val="28"/>
          <w:szCs w:val="28"/>
          <w:lang w:val="en-GB"/>
        </w:rPr>
        <w:t>of</w:t>
      </w:r>
      <w:r w:rsidRPr="00E24AFC">
        <w:rPr>
          <w:color w:val="000000"/>
          <w:sz w:val="28"/>
          <w:szCs w:val="28"/>
          <w:lang w:val="en-US"/>
        </w:rPr>
        <w:t> </w:t>
      </w:r>
      <w:r w:rsidRPr="00E24AFC">
        <w:rPr>
          <w:color w:val="000000"/>
          <w:sz w:val="28"/>
          <w:szCs w:val="28"/>
          <w:lang w:val="en-GB"/>
        </w:rPr>
        <w:t>Ukraine</w:t>
      </w:r>
      <w:r w:rsidRPr="00E24AFC">
        <w:rPr>
          <w:color w:val="000000"/>
          <w:sz w:val="28"/>
          <w:szCs w:val="28"/>
          <w:lang w:val="en-US"/>
        </w:rPr>
        <w:t> </w:t>
      </w:r>
      <w:r w:rsidRPr="00E24AFC">
        <w:rPr>
          <w:color w:val="000000"/>
          <w:sz w:val="28"/>
          <w:szCs w:val="28"/>
          <w:lang w:val="en-GB"/>
        </w:rPr>
        <w:t>and</w:t>
      </w:r>
      <w:r w:rsidRPr="00E24AFC">
        <w:rPr>
          <w:color w:val="000000"/>
          <w:sz w:val="28"/>
          <w:szCs w:val="28"/>
          <w:lang w:val="en-US"/>
        </w:rPr>
        <w:t> </w:t>
      </w:r>
      <w:r w:rsidRPr="00E24AFC">
        <w:rPr>
          <w:color w:val="000000"/>
          <w:sz w:val="28"/>
          <w:szCs w:val="28"/>
          <w:lang w:val="en-GB"/>
        </w:rPr>
        <w:t>Belarus,</w:t>
      </w:r>
      <w:r w:rsidRPr="00E24AFC">
        <w:rPr>
          <w:color w:val="000000"/>
          <w:sz w:val="28"/>
          <w:szCs w:val="28"/>
          <w:lang w:val="en-US"/>
        </w:rPr>
        <w:t> </w:t>
      </w:r>
      <w:r w:rsidRPr="00E24AFC">
        <w:rPr>
          <w:color w:val="000000"/>
          <w:sz w:val="28"/>
          <w:szCs w:val="28"/>
          <w:lang w:val="en-GB"/>
        </w:rPr>
        <w:t>and</w:t>
      </w:r>
      <w:r w:rsidRPr="00E24AFC">
        <w:rPr>
          <w:color w:val="000000"/>
          <w:sz w:val="28"/>
          <w:szCs w:val="28"/>
          <w:lang w:val="en-US"/>
        </w:rPr>
        <w:t> </w:t>
      </w:r>
      <w:r w:rsidRPr="00E24AFC">
        <w:rPr>
          <w:color w:val="000000"/>
          <w:sz w:val="28"/>
          <w:szCs w:val="28"/>
          <w:lang w:val="en-GB"/>
        </w:rPr>
        <w:t>about</w:t>
      </w:r>
      <w:r w:rsidRPr="00E24AFC">
        <w:rPr>
          <w:color w:val="000000"/>
          <w:sz w:val="28"/>
          <w:szCs w:val="28"/>
          <w:lang w:val="en-US"/>
        </w:rPr>
        <w:t> 110 </w:t>
      </w:r>
      <w:r w:rsidRPr="00E24AFC">
        <w:rPr>
          <w:color w:val="000000"/>
          <w:sz w:val="28"/>
          <w:szCs w:val="28"/>
          <w:lang w:val="en-GB"/>
        </w:rPr>
        <w:t>km</w:t>
      </w:r>
      <w:r w:rsidRPr="00E24AFC">
        <w:rPr>
          <w:color w:val="000000"/>
          <w:sz w:val="28"/>
          <w:szCs w:val="28"/>
          <w:lang w:val="en-US"/>
        </w:rPr>
        <w:t> </w:t>
      </w:r>
      <w:r w:rsidRPr="00E24AFC">
        <w:rPr>
          <w:color w:val="000000"/>
          <w:sz w:val="28"/>
          <w:szCs w:val="28"/>
          <w:lang w:val="en-GB"/>
        </w:rPr>
        <w:t>north</w:t>
      </w:r>
      <w:r w:rsidRPr="00E24AFC">
        <w:rPr>
          <w:color w:val="000000"/>
          <w:sz w:val="28"/>
          <w:szCs w:val="28"/>
          <w:lang w:val="en-US"/>
        </w:rPr>
        <w:t> </w:t>
      </w:r>
      <w:r w:rsidRPr="00E24AFC">
        <w:rPr>
          <w:color w:val="000000"/>
          <w:sz w:val="28"/>
          <w:szCs w:val="28"/>
          <w:lang w:val="en-GB"/>
        </w:rPr>
        <w:t>of</w:t>
      </w:r>
      <w:r w:rsidRPr="00E24AFC">
        <w:rPr>
          <w:color w:val="000000"/>
          <w:sz w:val="28"/>
          <w:szCs w:val="28"/>
          <w:lang w:val="en-US"/>
        </w:rPr>
        <w:t> </w:t>
      </w:r>
      <w:r w:rsidRPr="00E24AFC">
        <w:rPr>
          <w:color w:val="000000"/>
          <w:sz w:val="28"/>
          <w:szCs w:val="28"/>
          <w:lang w:val="en-GB"/>
        </w:rPr>
        <w:t>Kiev,</w:t>
      </w:r>
      <w:r w:rsidRPr="00E24AFC">
        <w:rPr>
          <w:color w:val="000000"/>
          <w:sz w:val="28"/>
          <w:szCs w:val="28"/>
          <w:lang w:val="en-US"/>
        </w:rPr>
        <w:t> </w:t>
      </w:r>
      <w:r w:rsidRPr="00E24AFC">
        <w:rPr>
          <w:color w:val="000000"/>
          <w:sz w:val="28"/>
          <w:szCs w:val="28"/>
          <w:lang w:val="en-GB"/>
        </w:rPr>
        <w:t>the capital of Ukraine.</w:t>
      </w:r>
    </w:p>
    <w:p w:rsidR="00E24AFC" w:rsidRPr="00E24AFC" w:rsidRDefault="00E24AFC" w:rsidP="00E24AFC">
      <w:pPr>
        <w:pStyle w:val="a3"/>
        <w:spacing w:before="0" w:beforeAutospacing="0" w:after="0" w:afterAutospacing="0"/>
        <w:ind w:left="150" w:right="150" w:firstLine="300"/>
        <w:rPr>
          <w:color w:val="000000"/>
          <w:sz w:val="28"/>
          <w:szCs w:val="28"/>
          <w:lang w:val="en-US"/>
        </w:rPr>
      </w:pPr>
      <w:r w:rsidRPr="00E24AFC">
        <w:rPr>
          <w:color w:val="000000"/>
          <w:sz w:val="28"/>
          <w:szCs w:val="28"/>
          <w:lang w:val="en-GB"/>
        </w:rPr>
        <w:t>The</w:t>
      </w:r>
      <w:r w:rsidRPr="00E24AFC">
        <w:rPr>
          <w:color w:val="000000"/>
          <w:sz w:val="28"/>
          <w:szCs w:val="28"/>
          <w:lang w:val="en-US"/>
        </w:rPr>
        <w:t> </w:t>
      </w:r>
      <w:r w:rsidRPr="00E24AFC">
        <w:rPr>
          <w:color w:val="000000"/>
          <w:sz w:val="28"/>
          <w:szCs w:val="28"/>
          <w:lang w:val="en-GB"/>
        </w:rPr>
        <w:t>station consisted of four</w:t>
      </w:r>
      <w:r w:rsidRPr="00E24AFC">
        <w:rPr>
          <w:color w:val="000000"/>
          <w:sz w:val="28"/>
          <w:szCs w:val="28"/>
          <w:lang w:val="en-US"/>
        </w:rPr>
        <w:t> </w:t>
      </w:r>
      <w:r w:rsidRPr="00E24AFC">
        <w:rPr>
          <w:color w:val="000000"/>
          <w:sz w:val="28"/>
          <w:szCs w:val="28"/>
          <w:lang w:val="en-GB"/>
        </w:rPr>
        <w:t>reactors, each</w:t>
      </w:r>
      <w:r w:rsidRPr="00E24AFC">
        <w:rPr>
          <w:color w:val="000000"/>
          <w:sz w:val="28"/>
          <w:szCs w:val="28"/>
          <w:lang w:val="en-US"/>
        </w:rPr>
        <w:t> </w:t>
      </w:r>
      <w:r w:rsidRPr="00E24AFC">
        <w:rPr>
          <w:color w:val="000000"/>
          <w:sz w:val="28"/>
          <w:szCs w:val="28"/>
          <w:lang w:val="en-GB"/>
        </w:rPr>
        <w:t>capable of producing 1 GW</w:t>
      </w:r>
      <w:r w:rsidRPr="00E24AFC">
        <w:rPr>
          <w:color w:val="000000"/>
          <w:sz w:val="28"/>
          <w:szCs w:val="28"/>
          <w:lang w:val="en-US"/>
        </w:rPr>
        <w:t> </w:t>
      </w:r>
      <w:r w:rsidRPr="00E24AFC">
        <w:rPr>
          <w:color w:val="000000"/>
          <w:sz w:val="28"/>
          <w:szCs w:val="28"/>
          <w:lang w:val="en-GB"/>
        </w:rPr>
        <w:t>of electric power. Construction of the plant began in the 1970s, with reactor number 1 commissioned in 1977, followed by number 2 in 1978, number З</w:t>
      </w:r>
      <w:r w:rsidRPr="00E24AFC">
        <w:rPr>
          <w:color w:val="000000"/>
          <w:sz w:val="28"/>
          <w:szCs w:val="28"/>
          <w:lang w:val="en-US"/>
        </w:rPr>
        <w:t> in 1</w:t>
      </w:r>
      <w:r w:rsidRPr="00E24AFC">
        <w:rPr>
          <w:color w:val="000000"/>
          <w:sz w:val="28"/>
          <w:szCs w:val="28"/>
          <w:lang w:val="en-GB"/>
        </w:rPr>
        <w:t>981, and number 4 in 1983. Two more reactors number 5 and number 6, also capable of producing 1 Gigawatt each were under construction at the time of the accident.</w:t>
      </w:r>
    </w:p>
    <w:p w:rsidR="00E24AFC" w:rsidRPr="00E24AFC" w:rsidRDefault="00E24AFC" w:rsidP="00E24AFC">
      <w:pPr>
        <w:pStyle w:val="a3"/>
        <w:spacing w:before="0" w:beforeAutospacing="0" w:after="0" w:afterAutospacing="0"/>
        <w:ind w:left="150" w:right="150" w:firstLine="300"/>
        <w:rPr>
          <w:color w:val="000000"/>
          <w:sz w:val="28"/>
          <w:szCs w:val="28"/>
          <w:lang w:val="en-US"/>
        </w:rPr>
      </w:pPr>
      <w:r w:rsidRPr="00E24AFC">
        <w:rPr>
          <w:color w:val="000000"/>
          <w:sz w:val="28"/>
          <w:szCs w:val="28"/>
          <w:lang w:val="en-GB"/>
        </w:rPr>
        <w:t>The Chernobyl accident riveted international attention. Around the world, people read the story and were profoundly affected. As a result, «Chernobyl» has entered the public consciousness in a number of different ways and received worldwide media attention.</w:t>
      </w:r>
    </w:p>
    <w:p w:rsidR="00E24AFC" w:rsidRPr="00E24AFC" w:rsidRDefault="00E24AFC" w:rsidP="00E24AFC">
      <w:pPr>
        <w:pStyle w:val="a3"/>
        <w:spacing w:before="0" w:beforeAutospacing="0" w:after="0" w:afterAutospacing="0"/>
        <w:ind w:left="150" w:right="150" w:firstLine="300"/>
        <w:rPr>
          <w:color w:val="000000"/>
          <w:sz w:val="28"/>
          <w:szCs w:val="28"/>
          <w:lang w:val="en-US"/>
        </w:rPr>
      </w:pPr>
      <w:r w:rsidRPr="00E24AFC">
        <w:rPr>
          <w:color w:val="000000"/>
          <w:sz w:val="28"/>
          <w:szCs w:val="28"/>
          <w:lang w:val="en-GB"/>
        </w:rPr>
        <w:t>The Chernobyl accident was clearly a major disaster in human history. Public awareness of the risks of nuclear power increased significantly. Organizations, both pro- and anti-nuclear, have made great efforts to sway public opinion.</w:t>
      </w:r>
    </w:p>
    <w:p w:rsidR="00E24AFC" w:rsidRPr="00E24AFC" w:rsidRDefault="00E24AFC" w:rsidP="00E24AFC">
      <w:pPr>
        <w:pStyle w:val="a3"/>
        <w:spacing w:before="0" w:beforeAutospacing="0" w:after="0" w:afterAutospacing="0"/>
        <w:ind w:left="150" w:right="150" w:firstLine="300"/>
        <w:rPr>
          <w:color w:val="000000"/>
          <w:sz w:val="28"/>
          <w:szCs w:val="28"/>
          <w:lang w:val="en-US"/>
        </w:rPr>
      </w:pPr>
      <w:r w:rsidRPr="00E24AFC">
        <w:rPr>
          <w:color w:val="000000"/>
          <w:sz w:val="28"/>
          <w:szCs w:val="28"/>
          <w:lang w:val="en-GB"/>
        </w:rPr>
        <w:t>The Chernobyl accident also came to symbolize the crumbling state of the USSR in public perception, in particular a dangerous culture of incompetence and cover-up.</w:t>
      </w:r>
    </w:p>
    <w:p w:rsidR="00E24AFC" w:rsidRPr="00E24AFC" w:rsidRDefault="00E24AFC" w:rsidP="00E24AFC">
      <w:pPr>
        <w:pStyle w:val="a3"/>
        <w:spacing w:before="0" w:beforeAutospacing="0" w:after="0" w:afterAutospacing="0"/>
        <w:ind w:left="150" w:right="150" w:firstLine="300"/>
        <w:rPr>
          <w:color w:val="000000"/>
          <w:sz w:val="28"/>
          <w:szCs w:val="28"/>
          <w:lang w:val="en-US"/>
        </w:rPr>
      </w:pPr>
      <w:r w:rsidRPr="00E24AFC">
        <w:rPr>
          <w:color w:val="000000"/>
          <w:sz w:val="28"/>
          <w:szCs w:val="28"/>
          <w:lang w:val="en-GB"/>
        </w:rPr>
        <w:t>On Saturday, April 26, 1986, at 1:23:58 a.m. local time, the fourth reactor of the Chernobyl power plant known as Chernobyl-4 suffered a catastrophic steam explosion that resulted in a fire, a series of additional explosions, and a nuclear meltdown.</w:t>
      </w:r>
    </w:p>
    <w:p w:rsidR="00E24AFC" w:rsidRPr="00E24AFC" w:rsidRDefault="00E24AFC" w:rsidP="00E24AFC">
      <w:pPr>
        <w:pStyle w:val="a3"/>
        <w:spacing w:before="0" w:beforeAutospacing="0" w:after="0" w:afterAutospacing="0"/>
        <w:ind w:left="150" w:right="150" w:firstLine="300"/>
        <w:rPr>
          <w:color w:val="000000"/>
          <w:sz w:val="28"/>
          <w:szCs w:val="28"/>
          <w:lang w:val="en-US"/>
        </w:rPr>
      </w:pPr>
      <w:r w:rsidRPr="00E24AFC">
        <w:rPr>
          <w:color w:val="000000"/>
          <w:sz w:val="28"/>
          <w:szCs w:val="28"/>
          <w:lang w:val="en-GB"/>
        </w:rPr>
        <w:t>It is regarded as the worst nuclear accident in the history of nuclear power ever happened. It produced a plume of radioactive debris that drifted over parts of the western Soviet Union, Eastern Europe, Scandinavia, UK, and even eastern USA.</w:t>
      </w:r>
    </w:p>
    <w:p w:rsidR="00E24AFC" w:rsidRPr="00E24AFC" w:rsidRDefault="00E24AFC" w:rsidP="00E24AFC">
      <w:pPr>
        <w:pStyle w:val="a3"/>
        <w:spacing w:before="0" w:beforeAutospacing="0" w:after="0" w:afterAutospacing="0"/>
        <w:ind w:left="150" w:right="150" w:firstLine="300"/>
        <w:rPr>
          <w:color w:val="000000"/>
          <w:sz w:val="28"/>
          <w:szCs w:val="28"/>
          <w:lang w:val="en-US"/>
        </w:rPr>
      </w:pPr>
      <w:r w:rsidRPr="00E24AFC">
        <w:rPr>
          <w:color w:val="000000"/>
          <w:sz w:val="28"/>
          <w:szCs w:val="28"/>
          <w:lang w:val="en-GB"/>
        </w:rPr>
        <w:t>Large areas of Ukraine, Belarus, and Russia were badly contaminated, resulting in the evacuation and resettlement of more than 300,000 people. About 60% of the radioactive fallout landed in the neighbour republic Belarus.</w:t>
      </w:r>
    </w:p>
    <w:p w:rsidR="00E24AFC" w:rsidRPr="00E24AFC" w:rsidRDefault="00E24AFC" w:rsidP="00E24AFC">
      <w:pPr>
        <w:pStyle w:val="a3"/>
        <w:spacing w:before="0" w:beforeAutospacing="0" w:after="0" w:afterAutospacing="0"/>
        <w:ind w:left="150" w:right="150" w:firstLine="300"/>
        <w:rPr>
          <w:color w:val="000000"/>
          <w:sz w:val="28"/>
          <w:szCs w:val="28"/>
          <w:lang w:val="en-US"/>
        </w:rPr>
      </w:pPr>
      <w:r w:rsidRPr="00E24AFC">
        <w:rPr>
          <w:color w:val="000000"/>
          <w:sz w:val="28"/>
          <w:szCs w:val="28"/>
          <w:lang w:val="en-GB"/>
        </w:rPr>
        <w:t>Even now it is difficult to accurately tally the number of deaths caused by the event at Chernobyl, as most of the expected deaths are from cancer, have not yet actually occurred, and are difficult to attribute specifically to the accident.</w:t>
      </w:r>
    </w:p>
    <w:p w:rsidR="00E24AFC" w:rsidRPr="00E24AFC" w:rsidRDefault="00E24AFC" w:rsidP="00E24AFC">
      <w:pPr>
        <w:pStyle w:val="a3"/>
        <w:spacing w:before="0" w:beforeAutospacing="0" w:after="0" w:afterAutospacing="0"/>
        <w:ind w:left="150" w:right="150" w:firstLine="300"/>
        <w:rPr>
          <w:color w:val="000000"/>
          <w:sz w:val="28"/>
          <w:szCs w:val="28"/>
          <w:lang w:val="en-US"/>
        </w:rPr>
      </w:pPr>
      <w:r w:rsidRPr="00E24AFC">
        <w:rPr>
          <w:color w:val="000000"/>
          <w:sz w:val="28"/>
          <w:szCs w:val="28"/>
          <w:lang w:val="en-GB"/>
        </w:rPr>
        <w:t xml:space="preserve">The Chernobyl accident was not a unique event. Long before, in 1957 near Chelaybinsk-40, a small top-secret town, the first nuclear accident occurred involved the first serious nuclear contamination of vast territories. It was a </w:t>
      </w:r>
      <w:r w:rsidRPr="00E24AFC">
        <w:rPr>
          <w:color w:val="000000"/>
          <w:sz w:val="28"/>
          <w:szCs w:val="28"/>
          <w:lang w:val="en-GB"/>
        </w:rPr>
        <w:lastRenderedPageBreak/>
        <w:t>nuclear explosion happened in a tank with nuclear wastes. In 30 years such tragedy repeated at Chernobyl.</w:t>
      </w:r>
    </w:p>
    <w:p w:rsidR="00E24AFC" w:rsidRPr="00E24AFC" w:rsidRDefault="00E24AFC" w:rsidP="00E24AFC">
      <w:pPr>
        <w:pStyle w:val="a3"/>
        <w:spacing w:before="0" w:beforeAutospacing="0" w:after="0" w:afterAutospacing="0"/>
        <w:ind w:left="150" w:right="150" w:firstLine="300"/>
        <w:rPr>
          <w:color w:val="000000"/>
          <w:sz w:val="28"/>
          <w:szCs w:val="28"/>
          <w:lang w:val="en-US"/>
        </w:rPr>
      </w:pPr>
      <w:r w:rsidRPr="00E24AFC">
        <w:rPr>
          <w:color w:val="000000"/>
          <w:sz w:val="28"/>
          <w:szCs w:val="28"/>
          <w:lang w:val="en-GB"/>
        </w:rPr>
        <w:t>People hope that it was the last time because the third time might be the last one.</w:t>
      </w:r>
    </w:p>
    <w:p w:rsidR="00E24AFC" w:rsidRPr="00E24AFC" w:rsidRDefault="00E24AFC" w:rsidP="00E24AFC">
      <w:pPr>
        <w:pStyle w:val="a3"/>
        <w:spacing w:before="0" w:beforeAutospacing="0" w:after="0" w:afterAutospacing="0"/>
        <w:ind w:left="150" w:right="150" w:firstLine="300"/>
        <w:rPr>
          <w:color w:val="000000"/>
          <w:sz w:val="28"/>
          <w:szCs w:val="28"/>
          <w:lang w:val="en-US"/>
        </w:rPr>
      </w:pPr>
      <w:r w:rsidRPr="00E24AFC">
        <w:rPr>
          <w:color w:val="000000"/>
          <w:sz w:val="28"/>
          <w:szCs w:val="28"/>
          <w:lang w:val="en-US"/>
        </w:rPr>
        <w:t> </w:t>
      </w:r>
    </w:p>
    <w:p w:rsidR="00FC650D" w:rsidRDefault="00FC650D" w:rsidP="00E24AFC">
      <w:pPr>
        <w:pStyle w:val="a3"/>
        <w:spacing w:before="0" w:beforeAutospacing="0" w:after="0" w:afterAutospacing="0"/>
        <w:ind w:left="150" w:right="150"/>
        <w:rPr>
          <w:b/>
          <w:bCs/>
          <w:color w:val="000000"/>
          <w:sz w:val="28"/>
          <w:szCs w:val="28"/>
          <w:lang w:val="en-US"/>
        </w:rPr>
      </w:pPr>
    </w:p>
    <w:p w:rsidR="00FC650D" w:rsidRDefault="00FC650D" w:rsidP="00E24AFC">
      <w:pPr>
        <w:pStyle w:val="a3"/>
        <w:spacing w:before="0" w:beforeAutospacing="0" w:after="0" w:afterAutospacing="0"/>
        <w:ind w:left="150" w:right="150"/>
        <w:rPr>
          <w:b/>
          <w:bCs/>
          <w:color w:val="000000"/>
          <w:sz w:val="28"/>
          <w:szCs w:val="28"/>
          <w:lang w:val="en-US"/>
        </w:rPr>
      </w:pPr>
    </w:p>
    <w:p w:rsidR="00E24AFC" w:rsidRPr="00E24AFC" w:rsidRDefault="00E24AFC" w:rsidP="00E24AFC">
      <w:pPr>
        <w:pStyle w:val="a3"/>
        <w:spacing w:before="0" w:beforeAutospacing="0" w:after="0" w:afterAutospacing="0"/>
        <w:ind w:left="150" w:right="150"/>
        <w:rPr>
          <w:color w:val="000000"/>
          <w:sz w:val="28"/>
          <w:szCs w:val="28"/>
          <w:lang w:val="en-US"/>
        </w:rPr>
      </w:pPr>
      <w:r w:rsidRPr="00E24AFC">
        <w:rPr>
          <w:b/>
          <w:bCs/>
          <w:color w:val="000000"/>
          <w:sz w:val="28"/>
          <w:szCs w:val="28"/>
          <w:lang w:val="en-US"/>
        </w:rPr>
        <w:t>Questions:</w:t>
      </w:r>
    </w:p>
    <w:p w:rsidR="00E24AFC" w:rsidRPr="00E24AFC" w:rsidRDefault="00E24AFC" w:rsidP="00E24AFC">
      <w:pPr>
        <w:pStyle w:val="a3"/>
        <w:spacing w:before="0" w:beforeAutospacing="0" w:after="0" w:afterAutospacing="0"/>
        <w:ind w:left="150" w:right="150"/>
        <w:rPr>
          <w:color w:val="000000"/>
          <w:sz w:val="28"/>
          <w:szCs w:val="28"/>
          <w:lang w:val="en-US"/>
        </w:rPr>
      </w:pPr>
      <w:r w:rsidRPr="00E24AFC">
        <w:rPr>
          <w:color w:val="000000"/>
          <w:sz w:val="28"/>
          <w:szCs w:val="28"/>
          <w:lang w:val="en-US"/>
        </w:rPr>
        <w:t>1. Where is the Chernobyl station located?</w:t>
      </w:r>
      <w:r w:rsidRPr="00E24AFC">
        <w:rPr>
          <w:color w:val="000000"/>
          <w:sz w:val="28"/>
          <w:szCs w:val="28"/>
          <w:lang w:val="en-US"/>
        </w:rPr>
        <w:br/>
        <w:t>2. When did construction of the plant begin?</w:t>
      </w:r>
      <w:r w:rsidRPr="00E24AFC">
        <w:rPr>
          <w:color w:val="000000"/>
          <w:sz w:val="28"/>
          <w:szCs w:val="28"/>
          <w:lang w:val="en-US"/>
        </w:rPr>
        <w:br/>
        <w:t>3. What happened on Saturday, April 26, 1986, at 1:23:58 a.m. local-time? ,</w:t>
      </w:r>
      <w:r w:rsidRPr="00E24AFC">
        <w:rPr>
          <w:color w:val="000000"/>
          <w:sz w:val="28"/>
          <w:szCs w:val="28"/>
          <w:lang w:val="en-US"/>
        </w:rPr>
        <w:br/>
        <w:t>4. How many people were resettled due to the accident?</w:t>
      </w:r>
      <w:r w:rsidRPr="00E24AFC">
        <w:rPr>
          <w:color w:val="000000"/>
          <w:sz w:val="28"/>
          <w:szCs w:val="28"/>
          <w:lang w:val="en-US"/>
        </w:rPr>
        <w:br/>
        <w:t>5. Where did most radioactive fallouts land?</w:t>
      </w:r>
      <w:r w:rsidRPr="00E24AFC">
        <w:rPr>
          <w:color w:val="000000"/>
          <w:sz w:val="28"/>
          <w:szCs w:val="28"/>
          <w:lang w:val="en-US"/>
        </w:rPr>
        <w:br/>
        <w:t>6. Why is it difficult to accurately tally the number of deaths caused by the event at Chernobyl?</w:t>
      </w:r>
      <w:r w:rsidRPr="00E24AFC">
        <w:rPr>
          <w:color w:val="000000"/>
          <w:sz w:val="28"/>
          <w:szCs w:val="28"/>
          <w:lang w:val="en-US"/>
        </w:rPr>
        <w:br/>
        <w:t>7. What does the Chernobyl accident symbolize?</w:t>
      </w:r>
      <w:r w:rsidRPr="00E24AFC">
        <w:rPr>
          <w:color w:val="000000"/>
          <w:sz w:val="28"/>
          <w:szCs w:val="28"/>
          <w:lang w:val="en-US"/>
        </w:rPr>
        <w:br/>
        <w:t>8. What happened at Chelaybinsk-40 in 1957?</w:t>
      </w:r>
    </w:p>
    <w:p w:rsidR="00E24AFC" w:rsidRPr="00E24AFC" w:rsidRDefault="00E24AFC" w:rsidP="00E24AFC">
      <w:pPr>
        <w:pStyle w:val="a3"/>
        <w:spacing w:before="0" w:beforeAutospacing="0" w:after="0" w:afterAutospacing="0"/>
        <w:ind w:left="150" w:right="150"/>
        <w:rPr>
          <w:color w:val="000000"/>
          <w:sz w:val="28"/>
          <w:szCs w:val="28"/>
          <w:lang w:val="en-US"/>
        </w:rPr>
      </w:pPr>
      <w:r w:rsidRPr="00E24AFC">
        <w:rPr>
          <w:color w:val="000000"/>
          <w:sz w:val="28"/>
          <w:szCs w:val="28"/>
          <w:lang w:val="en-US"/>
        </w:rPr>
        <w:br/>
      </w:r>
      <w:r w:rsidRPr="00E24AFC">
        <w:rPr>
          <w:b/>
          <w:bCs/>
          <w:color w:val="000000"/>
          <w:sz w:val="28"/>
          <w:szCs w:val="28"/>
          <w:lang w:val="en-US"/>
        </w:rPr>
        <w:t>Vocabulary:</w:t>
      </w:r>
    </w:p>
    <w:p w:rsidR="00E24AFC" w:rsidRPr="00E24AFC" w:rsidRDefault="00E24AFC" w:rsidP="00E24AFC">
      <w:pPr>
        <w:pStyle w:val="a3"/>
        <w:spacing w:before="0" w:beforeAutospacing="0" w:after="0" w:afterAutospacing="0"/>
        <w:ind w:left="150" w:right="150"/>
        <w:rPr>
          <w:color w:val="000000"/>
          <w:sz w:val="28"/>
          <w:szCs w:val="28"/>
        </w:rPr>
      </w:pPr>
      <w:r w:rsidRPr="00E24AFC">
        <w:rPr>
          <w:color w:val="000000"/>
          <w:sz w:val="28"/>
          <w:szCs w:val="28"/>
          <w:lang w:val="en-US"/>
        </w:rPr>
        <w:t xml:space="preserve">to be situated — </w:t>
      </w:r>
      <w:r w:rsidRPr="00E24AFC">
        <w:rPr>
          <w:color w:val="000000"/>
          <w:sz w:val="28"/>
          <w:szCs w:val="28"/>
        </w:rPr>
        <w:t>быть</w:t>
      </w:r>
      <w:r w:rsidRPr="00E24AFC">
        <w:rPr>
          <w:color w:val="000000"/>
          <w:sz w:val="28"/>
          <w:szCs w:val="28"/>
          <w:lang w:val="en-US"/>
        </w:rPr>
        <w:t xml:space="preserve"> </w:t>
      </w:r>
      <w:r w:rsidRPr="00E24AFC">
        <w:rPr>
          <w:color w:val="000000"/>
          <w:sz w:val="28"/>
          <w:szCs w:val="28"/>
        </w:rPr>
        <w:t>расположенным</w:t>
      </w:r>
      <w:r w:rsidRPr="00E24AFC">
        <w:rPr>
          <w:color w:val="000000"/>
          <w:sz w:val="28"/>
          <w:szCs w:val="28"/>
          <w:lang w:val="en-US"/>
        </w:rPr>
        <w:br/>
        <w:t xml:space="preserve">settlement — </w:t>
      </w:r>
      <w:r w:rsidRPr="00E24AFC">
        <w:rPr>
          <w:color w:val="000000"/>
          <w:sz w:val="28"/>
          <w:szCs w:val="28"/>
        </w:rPr>
        <w:t>небольшой</w:t>
      </w:r>
      <w:r w:rsidRPr="00E24AFC">
        <w:rPr>
          <w:color w:val="000000"/>
          <w:sz w:val="28"/>
          <w:szCs w:val="28"/>
          <w:lang w:val="en-US"/>
        </w:rPr>
        <w:t xml:space="preserve"> </w:t>
      </w:r>
      <w:r w:rsidRPr="00E24AFC">
        <w:rPr>
          <w:color w:val="000000"/>
          <w:sz w:val="28"/>
          <w:szCs w:val="28"/>
        </w:rPr>
        <w:t>поселок</w:t>
      </w:r>
      <w:r w:rsidRPr="00E24AFC">
        <w:rPr>
          <w:color w:val="000000"/>
          <w:sz w:val="28"/>
          <w:szCs w:val="28"/>
          <w:lang w:val="en-US"/>
        </w:rPr>
        <w:t xml:space="preserve">, </w:t>
      </w:r>
      <w:r w:rsidRPr="00E24AFC">
        <w:rPr>
          <w:color w:val="000000"/>
          <w:sz w:val="28"/>
          <w:szCs w:val="28"/>
        </w:rPr>
        <w:t>группа</w:t>
      </w:r>
      <w:r w:rsidRPr="00E24AFC">
        <w:rPr>
          <w:color w:val="000000"/>
          <w:sz w:val="28"/>
          <w:szCs w:val="28"/>
          <w:lang w:val="en-US"/>
        </w:rPr>
        <w:t xml:space="preserve"> </w:t>
      </w:r>
      <w:r w:rsidRPr="00E24AFC">
        <w:rPr>
          <w:color w:val="000000"/>
          <w:sz w:val="28"/>
          <w:szCs w:val="28"/>
        </w:rPr>
        <w:t>домов</w:t>
      </w:r>
      <w:r w:rsidRPr="00E24AFC">
        <w:rPr>
          <w:color w:val="000000"/>
          <w:sz w:val="28"/>
          <w:szCs w:val="28"/>
          <w:lang w:val="en-US"/>
        </w:rPr>
        <w:t xml:space="preserve">; </w:t>
      </w:r>
      <w:r w:rsidRPr="00E24AFC">
        <w:rPr>
          <w:color w:val="000000"/>
          <w:sz w:val="28"/>
          <w:szCs w:val="28"/>
        </w:rPr>
        <w:t>поселение</w:t>
      </w:r>
      <w:r w:rsidRPr="00E24AFC">
        <w:rPr>
          <w:color w:val="000000"/>
          <w:sz w:val="28"/>
          <w:szCs w:val="28"/>
          <w:lang w:val="en-US"/>
        </w:rPr>
        <w:br/>
        <w:t xml:space="preserve">northwest — </w:t>
      </w:r>
      <w:proofErr w:type="spellStart"/>
      <w:r w:rsidRPr="00E24AFC">
        <w:rPr>
          <w:color w:val="000000"/>
          <w:sz w:val="28"/>
          <w:szCs w:val="28"/>
        </w:rPr>
        <w:t>северо</w:t>
      </w:r>
      <w:proofErr w:type="spellEnd"/>
      <w:r w:rsidRPr="00E24AFC">
        <w:rPr>
          <w:color w:val="000000"/>
          <w:sz w:val="28"/>
          <w:szCs w:val="28"/>
          <w:lang w:val="en-US"/>
        </w:rPr>
        <w:t>-</w:t>
      </w:r>
      <w:r w:rsidRPr="00E24AFC">
        <w:rPr>
          <w:color w:val="000000"/>
          <w:sz w:val="28"/>
          <w:szCs w:val="28"/>
        </w:rPr>
        <w:t>западный</w:t>
      </w:r>
      <w:r w:rsidRPr="00E24AFC">
        <w:rPr>
          <w:color w:val="000000"/>
          <w:sz w:val="28"/>
          <w:szCs w:val="28"/>
          <w:lang w:val="en-US"/>
        </w:rPr>
        <w:br/>
        <w:t xml:space="preserve">border — </w:t>
      </w:r>
      <w:r w:rsidRPr="00E24AFC">
        <w:rPr>
          <w:color w:val="000000"/>
          <w:sz w:val="28"/>
          <w:szCs w:val="28"/>
        </w:rPr>
        <w:t>граница</w:t>
      </w:r>
      <w:r w:rsidRPr="00E24AFC">
        <w:rPr>
          <w:color w:val="000000"/>
          <w:sz w:val="28"/>
          <w:szCs w:val="28"/>
          <w:lang w:val="en-US"/>
        </w:rPr>
        <w:t xml:space="preserve"> (across, over, between)</w:t>
      </w:r>
      <w:r w:rsidRPr="00E24AFC">
        <w:rPr>
          <w:color w:val="000000"/>
          <w:sz w:val="28"/>
          <w:szCs w:val="28"/>
          <w:lang w:val="en-US"/>
        </w:rPr>
        <w:br/>
        <w:t xml:space="preserve">to consist — </w:t>
      </w:r>
      <w:r w:rsidRPr="00E24AFC">
        <w:rPr>
          <w:color w:val="000000"/>
          <w:sz w:val="28"/>
          <w:szCs w:val="28"/>
        </w:rPr>
        <w:t>заключаться</w:t>
      </w:r>
      <w:r w:rsidRPr="00E24AFC">
        <w:rPr>
          <w:color w:val="000000"/>
          <w:sz w:val="28"/>
          <w:szCs w:val="28"/>
          <w:lang w:val="en-US"/>
        </w:rPr>
        <w:t xml:space="preserve"> (in — </w:t>
      </w:r>
      <w:r w:rsidRPr="00E24AFC">
        <w:rPr>
          <w:color w:val="000000"/>
          <w:sz w:val="28"/>
          <w:szCs w:val="28"/>
        </w:rPr>
        <w:t>в</w:t>
      </w:r>
      <w:r w:rsidRPr="00E24AFC">
        <w:rPr>
          <w:color w:val="000000"/>
          <w:sz w:val="28"/>
          <w:szCs w:val="28"/>
          <w:lang w:val="en-US"/>
        </w:rPr>
        <w:t xml:space="preserve"> </w:t>
      </w:r>
      <w:r w:rsidRPr="00E24AFC">
        <w:rPr>
          <w:color w:val="000000"/>
          <w:sz w:val="28"/>
          <w:szCs w:val="28"/>
        </w:rPr>
        <w:t>чём</w:t>
      </w:r>
      <w:r w:rsidRPr="00E24AFC">
        <w:rPr>
          <w:color w:val="000000"/>
          <w:sz w:val="28"/>
          <w:szCs w:val="28"/>
          <w:lang w:val="en-US"/>
        </w:rPr>
        <w:t>-</w:t>
      </w:r>
      <w:r w:rsidRPr="00E24AFC">
        <w:rPr>
          <w:color w:val="000000"/>
          <w:sz w:val="28"/>
          <w:szCs w:val="28"/>
        </w:rPr>
        <w:t>л</w:t>
      </w:r>
      <w:r w:rsidRPr="00E24AFC">
        <w:rPr>
          <w:color w:val="000000"/>
          <w:sz w:val="28"/>
          <w:szCs w:val="28"/>
          <w:lang w:val="en-US"/>
        </w:rPr>
        <w:t xml:space="preserve">.); </w:t>
      </w:r>
      <w:r w:rsidRPr="00E24AFC">
        <w:rPr>
          <w:color w:val="000000"/>
          <w:sz w:val="28"/>
          <w:szCs w:val="28"/>
        </w:rPr>
        <w:t>состоять</w:t>
      </w:r>
      <w:r w:rsidRPr="00E24AFC">
        <w:rPr>
          <w:color w:val="000000"/>
          <w:sz w:val="28"/>
          <w:szCs w:val="28"/>
          <w:lang w:val="en-US"/>
        </w:rPr>
        <w:t xml:space="preserve">, </w:t>
      </w:r>
      <w:r w:rsidRPr="00E24AFC">
        <w:rPr>
          <w:color w:val="000000"/>
          <w:sz w:val="28"/>
          <w:szCs w:val="28"/>
        </w:rPr>
        <w:t>составлять</w:t>
      </w:r>
      <w:r w:rsidRPr="00E24AFC">
        <w:rPr>
          <w:color w:val="000000"/>
          <w:sz w:val="28"/>
          <w:szCs w:val="28"/>
          <w:lang w:val="en-US"/>
        </w:rPr>
        <w:t xml:space="preserve"> </w:t>
      </w:r>
      <w:r w:rsidRPr="00E24AFC">
        <w:rPr>
          <w:color w:val="000000"/>
          <w:sz w:val="28"/>
          <w:szCs w:val="28"/>
        </w:rPr>
        <w:t>из</w:t>
      </w:r>
      <w:r w:rsidRPr="00E24AFC">
        <w:rPr>
          <w:color w:val="000000"/>
          <w:sz w:val="28"/>
          <w:szCs w:val="28"/>
          <w:lang w:val="en-US"/>
        </w:rPr>
        <w:t xml:space="preserve"> (of)</w:t>
      </w:r>
      <w:r w:rsidRPr="00E24AFC">
        <w:rPr>
          <w:color w:val="000000"/>
          <w:sz w:val="28"/>
          <w:szCs w:val="28"/>
          <w:lang w:val="en-US"/>
        </w:rPr>
        <w:br/>
        <w:t xml:space="preserve">capable — </w:t>
      </w:r>
      <w:r w:rsidRPr="00E24AFC">
        <w:rPr>
          <w:color w:val="000000"/>
          <w:sz w:val="28"/>
          <w:szCs w:val="28"/>
        </w:rPr>
        <w:t>способный</w:t>
      </w:r>
      <w:r w:rsidRPr="00E24AFC">
        <w:rPr>
          <w:color w:val="000000"/>
          <w:sz w:val="28"/>
          <w:szCs w:val="28"/>
          <w:lang w:val="en-US"/>
        </w:rPr>
        <w:t xml:space="preserve">; </w:t>
      </w:r>
      <w:r w:rsidRPr="00E24AFC">
        <w:rPr>
          <w:color w:val="000000"/>
          <w:sz w:val="28"/>
          <w:szCs w:val="28"/>
        </w:rPr>
        <w:t>одаренный</w:t>
      </w:r>
      <w:r w:rsidRPr="00E24AFC">
        <w:rPr>
          <w:color w:val="000000"/>
          <w:sz w:val="28"/>
          <w:szCs w:val="28"/>
          <w:lang w:val="en-US"/>
        </w:rPr>
        <w:t xml:space="preserve">, </w:t>
      </w:r>
      <w:r w:rsidRPr="00E24AFC">
        <w:rPr>
          <w:color w:val="000000"/>
          <w:sz w:val="28"/>
          <w:szCs w:val="28"/>
        </w:rPr>
        <w:t>талантливый</w:t>
      </w:r>
      <w:r w:rsidRPr="00E24AFC">
        <w:rPr>
          <w:color w:val="000000"/>
          <w:sz w:val="28"/>
          <w:szCs w:val="28"/>
          <w:lang w:val="en-US"/>
        </w:rPr>
        <w:t xml:space="preserve">, </w:t>
      </w:r>
      <w:r w:rsidRPr="00E24AFC">
        <w:rPr>
          <w:color w:val="000000"/>
          <w:sz w:val="28"/>
          <w:szCs w:val="28"/>
        </w:rPr>
        <w:t>восприимчивый</w:t>
      </w:r>
      <w:r w:rsidRPr="00E24AFC">
        <w:rPr>
          <w:color w:val="000000"/>
          <w:sz w:val="28"/>
          <w:szCs w:val="28"/>
          <w:lang w:val="en-US"/>
        </w:rPr>
        <w:t xml:space="preserve">; </w:t>
      </w:r>
      <w:r w:rsidRPr="00E24AFC">
        <w:rPr>
          <w:color w:val="000000"/>
          <w:sz w:val="28"/>
          <w:szCs w:val="28"/>
        </w:rPr>
        <w:t>поддающийся</w:t>
      </w:r>
      <w:r w:rsidRPr="00E24AFC">
        <w:rPr>
          <w:color w:val="000000"/>
          <w:sz w:val="28"/>
          <w:szCs w:val="28"/>
          <w:lang w:val="en-US"/>
        </w:rPr>
        <w:t xml:space="preserve"> (</w:t>
      </w:r>
      <w:r w:rsidRPr="00E24AFC">
        <w:rPr>
          <w:color w:val="000000"/>
          <w:sz w:val="28"/>
          <w:szCs w:val="28"/>
        </w:rPr>
        <w:t>чему</w:t>
      </w:r>
      <w:r w:rsidRPr="00E24AFC">
        <w:rPr>
          <w:color w:val="000000"/>
          <w:sz w:val="28"/>
          <w:szCs w:val="28"/>
          <w:lang w:val="en-US"/>
        </w:rPr>
        <w:t>-</w:t>
      </w:r>
      <w:r w:rsidRPr="00E24AFC">
        <w:rPr>
          <w:color w:val="000000"/>
          <w:sz w:val="28"/>
          <w:szCs w:val="28"/>
        </w:rPr>
        <w:t>л</w:t>
      </w:r>
      <w:r w:rsidRPr="00E24AFC">
        <w:rPr>
          <w:color w:val="000000"/>
          <w:sz w:val="28"/>
          <w:szCs w:val="28"/>
          <w:lang w:val="en-US"/>
        </w:rPr>
        <w:t xml:space="preserve">.), </w:t>
      </w:r>
      <w:r w:rsidRPr="00E24AFC">
        <w:rPr>
          <w:color w:val="000000"/>
          <w:sz w:val="28"/>
          <w:szCs w:val="28"/>
        </w:rPr>
        <w:t>допускающий</w:t>
      </w:r>
      <w:r w:rsidRPr="00E24AFC">
        <w:rPr>
          <w:color w:val="000000"/>
          <w:sz w:val="28"/>
          <w:szCs w:val="28"/>
          <w:lang w:val="en-US"/>
        </w:rPr>
        <w:t xml:space="preserve"> (</w:t>
      </w:r>
      <w:r w:rsidRPr="00E24AFC">
        <w:rPr>
          <w:color w:val="000000"/>
          <w:sz w:val="28"/>
          <w:szCs w:val="28"/>
        </w:rPr>
        <w:t>что</w:t>
      </w:r>
      <w:r w:rsidRPr="00E24AFC">
        <w:rPr>
          <w:color w:val="000000"/>
          <w:sz w:val="28"/>
          <w:szCs w:val="28"/>
          <w:lang w:val="en-US"/>
        </w:rPr>
        <w:t>-</w:t>
      </w:r>
      <w:r w:rsidRPr="00E24AFC">
        <w:rPr>
          <w:color w:val="000000"/>
          <w:sz w:val="28"/>
          <w:szCs w:val="28"/>
        </w:rPr>
        <w:t>л</w:t>
      </w:r>
      <w:r w:rsidRPr="00E24AFC">
        <w:rPr>
          <w:color w:val="000000"/>
          <w:sz w:val="28"/>
          <w:szCs w:val="28"/>
          <w:lang w:val="en-US"/>
        </w:rPr>
        <w:t>.)</w:t>
      </w:r>
      <w:r w:rsidRPr="00E24AFC">
        <w:rPr>
          <w:color w:val="000000"/>
          <w:sz w:val="28"/>
          <w:szCs w:val="28"/>
          <w:lang w:val="en-US"/>
        </w:rPr>
        <w:br/>
      </w:r>
      <w:r w:rsidRPr="00E24AFC">
        <w:rPr>
          <w:color w:val="000000"/>
          <w:sz w:val="28"/>
          <w:szCs w:val="28"/>
        </w:rPr>
        <w:t>GW — Гигаватт (миллиард ватт)</w:t>
      </w:r>
      <w:r w:rsidRPr="00E24AFC">
        <w:rPr>
          <w:color w:val="000000"/>
          <w:sz w:val="28"/>
          <w:szCs w:val="28"/>
        </w:rPr>
        <w:br/>
      </w:r>
      <w:proofErr w:type="spellStart"/>
      <w:r w:rsidRPr="00E24AFC">
        <w:rPr>
          <w:color w:val="000000"/>
          <w:sz w:val="28"/>
          <w:szCs w:val="28"/>
        </w:rPr>
        <w:t>plant</w:t>
      </w:r>
      <w:proofErr w:type="spellEnd"/>
      <w:r w:rsidRPr="00E24AFC">
        <w:rPr>
          <w:color w:val="000000"/>
          <w:sz w:val="28"/>
          <w:szCs w:val="28"/>
        </w:rPr>
        <w:t xml:space="preserve"> — </w:t>
      </w:r>
      <w:proofErr w:type="spellStart"/>
      <w:r w:rsidRPr="00E24AFC">
        <w:rPr>
          <w:color w:val="000000"/>
          <w:sz w:val="28"/>
          <w:szCs w:val="28"/>
        </w:rPr>
        <w:t>зд</w:t>
      </w:r>
      <w:proofErr w:type="spellEnd"/>
      <w:r w:rsidRPr="00E24AFC">
        <w:rPr>
          <w:color w:val="000000"/>
          <w:sz w:val="28"/>
          <w:szCs w:val="28"/>
        </w:rPr>
        <w:t>. электростанция</w:t>
      </w:r>
      <w:r w:rsidRPr="00E24AFC">
        <w:rPr>
          <w:color w:val="000000"/>
          <w:sz w:val="28"/>
          <w:szCs w:val="28"/>
        </w:rPr>
        <w:br/>
      </w:r>
      <w:proofErr w:type="spellStart"/>
      <w:r w:rsidRPr="00E24AFC">
        <w:rPr>
          <w:color w:val="000000"/>
          <w:sz w:val="28"/>
          <w:szCs w:val="28"/>
        </w:rPr>
        <w:t>to</w:t>
      </w:r>
      <w:proofErr w:type="spellEnd"/>
      <w:r w:rsidRPr="00E24AFC">
        <w:rPr>
          <w:color w:val="000000"/>
          <w:sz w:val="28"/>
          <w:szCs w:val="28"/>
        </w:rPr>
        <w:t xml:space="preserve"> </w:t>
      </w:r>
      <w:proofErr w:type="spellStart"/>
      <w:r w:rsidRPr="00E24AFC">
        <w:rPr>
          <w:color w:val="000000"/>
          <w:sz w:val="28"/>
          <w:szCs w:val="28"/>
        </w:rPr>
        <w:t>commission</w:t>
      </w:r>
      <w:proofErr w:type="spellEnd"/>
      <w:r w:rsidRPr="00E24AFC">
        <w:rPr>
          <w:color w:val="000000"/>
          <w:sz w:val="28"/>
          <w:szCs w:val="28"/>
        </w:rPr>
        <w:t xml:space="preserve"> — уполномочивать (в юридическом и общеязыковом смысле); поручать, давать, делать заказ; выписывать</w:t>
      </w:r>
      <w:r w:rsidRPr="00E24AFC">
        <w:rPr>
          <w:color w:val="000000"/>
          <w:sz w:val="28"/>
          <w:szCs w:val="28"/>
        </w:rPr>
        <w:br/>
      </w:r>
      <w:proofErr w:type="spellStart"/>
      <w:r w:rsidRPr="00E24AFC">
        <w:rPr>
          <w:color w:val="000000"/>
          <w:sz w:val="28"/>
          <w:szCs w:val="28"/>
        </w:rPr>
        <w:t>to</w:t>
      </w:r>
      <w:proofErr w:type="spellEnd"/>
      <w:r w:rsidRPr="00E24AFC">
        <w:rPr>
          <w:color w:val="000000"/>
          <w:sz w:val="28"/>
          <w:szCs w:val="28"/>
        </w:rPr>
        <w:t xml:space="preserve"> </w:t>
      </w:r>
      <w:proofErr w:type="spellStart"/>
      <w:r w:rsidRPr="00E24AFC">
        <w:rPr>
          <w:color w:val="000000"/>
          <w:sz w:val="28"/>
          <w:szCs w:val="28"/>
        </w:rPr>
        <w:t>follow</w:t>
      </w:r>
      <w:proofErr w:type="spellEnd"/>
      <w:r w:rsidRPr="00E24AFC">
        <w:rPr>
          <w:color w:val="000000"/>
          <w:sz w:val="28"/>
          <w:szCs w:val="28"/>
        </w:rPr>
        <w:t xml:space="preserve"> — следовать, идти за; следовать, выводиться, вытекать логически; являться следствием, последствием</w:t>
      </w:r>
      <w:r w:rsidRPr="00E24AFC">
        <w:rPr>
          <w:color w:val="000000"/>
          <w:sz w:val="28"/>
          <w:szCs w:val="28"/>
        </w:rPr>
        <w:br/>
      </w:r>
      <w:proofErr w:type="spellStart"/>
      <w:r w:rsidRPr="00E24AFC">
        <w:rPr>
          <w:color w:val="000000"/>
          <w:sz w:val="28"/>
          <w:szCs w:val="28"/>
        </w:rPr>
        <w:t>to</w:t>
      </w:r>
      <w:proofErr w:type="spellEnd"/>
      <w:r w:rsidRPr="00E24AFC">
        <w:rPr>
          <w:color w:val="000000"/>
          <w:sz w:val="28"/>
          <w:szCs w:val="28"/>
        </w:rPr>
        <w:t xml:space="preserve"> </w:t>
      </w:r>
      <w:proofErr w:type="spellStart"/>
      <w:r w:rsidRPr="00E24AFC">
        <w:rPr>
          <w:color w:val="000000"/>
          <w:sz w:val="28"/>
          <w:szCs w:val="28"/>
        </w:rPr>
        <w:t>be</w:t>
      </w:r>
      <w:proofErr w:type="spellEnd"/>
      <w:r w:rsidRPr="00E24AFC">
        <w:rPr>
          <w:color w:val="000000"/>
          <w:sz w:val="28"/>
          <w:szCs w:val="28"/>
        </w:rPr>
        <w:t xml:space="preserve"> </w:t>
      </w:r>
      <w:proofErr w:type="spellStart"/>
      <w:r w:rsidRPr="00E24AFC">
        <w:rPr>
          <w:color w:val="000000"/>
          <w:sz w:val="28"/>
          <w:szCs w:val="28"/>
        </w:rPr>
        <w:t>under</w:t>
      </w:r>
      <w:proofErr w:type="spellEnd"/>
      <w:r w:rsidRPr="00E24AFC">
        <w:rPr>
          <w:color w:val="000000"/>
          <w:sz w:val="28"/>
          <w:szCs w:val="28"/>
        </w:rPr>
        <w:t xml:space="preserve"> </w:t>
      </w:r>
      <w:proofErr w:type="spellStart"/>
      <w:r w:rsidRPr="00E24AFC">
        <w:rPr>
          <w:color w:val="000000"/>
          <w:sz w:val="28"/>
          <w:szCs w:val="28"/>
        </w:rPr>
        <w:t>construction</w:t>
      </w:r>
      <w:proofErr w:type="spellEnd"/>
      <w:r w:rsidRPr="00E24AFC">
        <w:rPr>
          <w:color w:val="000000"/>
          <w:sz w:val="28"/>
          <w:szCs w:val="28"/>
        </w:rPr>
        <w:t xml:space="preserve"> — строиться, быть в процессе строительства</w:t>
      </w:r>
      <w:r w:rsidRPr="00E24AFC">
        <w:rPr>
          <w:color w:val="000000"/>
          <w:sz w:val="28"/>
          <w:szCs w:val="28"/>
        </w:rPr>
        <w:br/>
      </w:r>
      <w:proofErr w:type="spellStart"/>
      <w:r w:rsidRPr="00E24AFC">
        <w:rPr>
          <w:color w:val="000000"/>
          <w:sz w:val="28"/>
          <w:szCs w:val="28"/>
        </w:rPr>
        <w:t>to</w:t>
      </w:r>
      <w:proofErr w:type="spellEnd"/>
      <w:r w:rsidRPr="00E24AFC">
        <w:rPr>
          <w:color w:val="000000"/>
          <w:sz w:val="28"/>
          <w:szCs w:val="28"/>
        </w:rPr>
        <w:t xml:space="preserve"> </w:t>
      </w:r>
      <w:proofErr w:type="spellStart"/>
      <w:r w:rsidRPr="00E24AFC">
        <w:rPr>
          <w:color w:val="000000"/>
          <w:sz w:val="28"/>
          <w:szCs w:val="28"/>
        </w:rPr>
        <w:t>rivet</w:t>
      </w:r>
      <w:proofErr w:type="spellEnd"/>
      <w:r w:rsidRPr="00E24AFC">
        <w:rPr>
          <w:color w:val="000000"/>
          <w:sz w:val="28"/>
          <w:szCs w:val="28"/>
        </w:rPr>
        <w:t xml:space="preserve"> — поглощать (внимание); приковывать, устремлять (взор)</w:t>
      </w:r>
      <w:r w:rsidRPr="00E24AFC">
        <w:rPr>
          <w:color w:val="000000"/>
          <w:sz w:val="28"/>
          <w:szCs w:val="28"/>
        </w:rPr>
        <w:br/>
      </w:r>
      <w:proofErr w:type="spellStart"/>
      <w:r w:rsidRPr="00E24AFC">
        <w:rPr>
          <w:color w:val="000000"/>
          <w:sz w:val="28"/>
          <w:szCs w:val="28"/>
        </w:rPr>
        <w:t>attention</w:t>
      </w:r>
      <w:proofErr w:type="spellEnd"/>
      <w:r w:rsidRPr="00E24AFC">
        <w:rPr>
          <w:color w:val="000000"/>
          <w:sz w:val="28"/>
          <w:szCs w:val="28"/>
        </w:rPr>
        <w:t xml:space="preserve"> — внимание, внимательность; рассмотрение, обсуждение (какого-л. дела)</w:t>
      </w:r>
      <w:r w:rsidRPr="00E24AFC">
        <w:rPr>
          <w:color w:val="000000"/>
          <w:sz w:val="28"/>
          <w:szCs w:val="28"/>
        </w:rPr>
        <w:br/>
      </w:r>
      <w:proofErr w:type="spellStart"/>
      <w:r w:rsidRPr="00E24AFC">
        <w:rPr>
          <w:color w:val="000000"/>
          <w:sz w:val="28"/>
          <w:szCs w:val="28"/>
        </w:rPr>
        <w:t>profoundly</w:t>
      </w:r>
      <w:proofErr w:type="spellEnd"/>
      <w:r w:rsidRPr="00E24AFC">
        <w:rPr>
          <w:color w:val="000000"/>
          <w:sz w:val="28"/>
          <w:szCs w:val="28"/>
        </w:rPr>
        <w:t xml:space="preserve"> — глубоко, сильно; глубоко, серьезно, основательно</w:t>
      </w:r>
      <w:r w:rsidRPr="00E24AFC">
        <w:rPr>
          <w:color w:val="000000"/>
          <w:sz w:val="28"/>
          <w:szCs w:val="28"/>
        </w:rPr>
        <w:br/>
      </w:r>
      <w:proofErr w:type="spellStart"/>
      <w:r w:rsidRPr="00E24AFC">
        <w:rPr>
          <w:color w:val="000000"/>
          <w:sz w:val="28"/>
          <w:szCs w:val="28"/>
        </w:rPr>
        <w:t>to</w:t>
      </w:r>
      <w:proofErr w:type="spellEnd"/>
      <w:r w:rsidRPr="00E24AFC">
        <w:rPr>
          <w:color w:val="000000"/>
          <w:sz w:val="28"/>
          <w:szCs w:val="28"/>
        </w:rPr>
        <w:t xml:space="preserve"> </w:t>
      </w:r>
      <w:proofErr w:type="spellStart"/>
      <w:r w:rsidRPr="00E24AFC">
        <w:rPr>
          <w:color w:val="000000"/>
          <w:sz w:val="28"/>
          <w:szCs w:val="28"/>
        </w:rPr>
        <w:t>affect</w:t>
      </w:r>
      <w:proofErr w:type="spellEnd"/>
      <w:r w:rsidRPr="00E24AFC">
        <w:rPr>
          <w:color w:val="000000"/>
          <w:sz w:val="28"/>
          <w:szCs w:val="28"/>
        </w:rPr>
        <w:t xml:space="preserve"> — подвергать физическому воздействию, давлению; приносить вред, наносить ущерб</w:t>
      </w:r>
      <w:r w:rsidRPr="00E24AFC">
        <w:rPr>
          <w:color w:val="000000"/>
          <w:sz w:val="28"/>
          <w:szCs w:val="28"/>
        </w:rPr>
        <w:br/>
      </w:r>
      <w:proofErr w:type="spellStart"/>
      <w:r w:rsidRPr="00E24AFC">
        <w:rPr>
          <w:color w:val="000000"/>
          <w:sz w:val="28"/>
          <w:szCs w:val="28"/>
        </w:rPr>
        <w:t>consciousness</w:t>
      </w:r>
      <w:proofErr w:type="spellEnd"/>
      <w:r w:rsidRPr="00E24AFC">
        <w:rPr>
          <w:color w:val="000000"/>
          <w:sz w:val="28"/>
          <w:szCs w:val="28"/>
        </w:rPr>
        <w:t xml:space="preserve"> — сознание; сознательность; понимание, осознание, сознание</w:t>
      </w:r>
      <w:r w:rsidRPr="00E24AFC">
        <w:rPr>
          <w:color w:val="000000"/>
          <w:sz w:val="28"/>
          <w:szCs w:val="28"/>
        </w:rPr>
        <w:br/>
      </w:r>
      <w:proofErr w:type="spellStart"/>
      <w:r w:rsidRPr="00E24AFC">
        <w:rPr>
          <w:color w:val="000000"/>
          <w:sz w:val="28"/>
          <w:szCs w:val="28"/>
        </w:rPr>
        <w:t>to</w:t>
      </w:r>
      <w:proofErr w:type="spellEnd"/>
      <w:r w:rsidRPr="00E24AFC">
        <w:rPr>
          <w:color w:val="000000"/>
          <w:sz w:val="28"/>
          <w:szCs w:val="28"/>
        </w:rPr>
        <w:t xml:space="preserve"> </w:t>
      </w:r>
      <w:proofErr w:type="spellStart"/>
      <w:r w:rsidRPr="00E24AFC">
        <w:rPr>
          <w:color w:val="000000"/>
          <w:sz w:val="28"/>
          <w:szCs w:val="28"/>
        </w:rPr>
        <w:t>receive</w:t>
      </w:r>
      <w:proofErr w:type="spellEnd"/>
      <w:r w:rsidRPr="00E24AFC">
        <w:rPr>
          <w:color w:val="000000"/>
          <w:sz w:val="28"/>
          <w:szCs w:val="28"/>
        </w:rPr>
        <w:t xml:space="preserve"> — получать; обретать, приобретать; принимать, аккумулировать, вмещать, собирать</w:t>
      </w:r>
      <w:r w:rsidRPr="00E24AFC">
        <w:rPr>
          <w:color w:val="000000"/>
          <w:sz w:val="28"/>
          <w:szCs w:val="28"/>
        </w:rPr>
        <w:br/>
      </w:r>
      <w:proofErr w:type="spellStart"/>
      <w:r w:rsidRPr="00E24AFC">
        <w:rPr>
          <w:color w:val="000000"/>
          <w:sz w:val="28"/>
          <w:szCs w:val="28"/>
        </w:rPr>
        <w:t>worldwide</w:t>
      </w:r>
      <w:proofErr w:type="spellEnd"/>
      <w:r w:rsidRPr="00E24AFC">
        <w:rPr>
          <w:color w:val="000000"/>
          <w:sz w:val="28"/>
          <w:szCs w:val="28"/>
        </w:rPr>
        <w:t xml:space="preserve"> — во "всем мире; мировой, всемирный; распространенный во всем мире</w:t>
      </w:r>
      <w:r w:rsidRPr="00E24AFC">
        <w:rPr>
          <w:color w:val="000000"/>
          <w:sz w:val="28"/>
          <w:szCs w:val="28"/>
        </w:rPr>
        <w:br/>
      </w:r>
      <w:proofErr w:type="spellStart"/>
      <w:r w:rsidRPr="00E24AFC">
        <w:rPr>
          <w:color w:val="000000"/>
          <w:sz w:val="28"/>
          <w:szCs w:val="28"/>
        </w:rPr>
        <w:lastRenderedPageBreak/>
        <w:t>clearly</w:t>
      </w:r>
      <w:proofErr w:type="spellEnd"/>
      <w:r w:rsidRPr="00E24AFC">
        <w:rPr>
          <w:color w:val="000000"/>
          <w:sz w:val="28"/>
          <w:szCs w:val="28"/>
        </w:rPr>
        <w:t xml:space="preserve"> — ясно; очевидно; несомненно; конечно; понятно; безусловно (в ответе)</w:t>
      </w:r>
      <w:r w:rsidRPr="00E24AFC">
        <w:rPr>
          <w:color w:val="000000"/>
          <w:sz w:val="28"/>
          <w:szCs w:val="28"/>
        </w:rPr>
        <w:br/>
      </w:r>
      <w:proofErr w:type="spellStart"/>
      <w:r w:rsidRPr="00E24AFC">
        <w:rPr>
          <w:color w:val="000000"/>
          <w:sz w:val="28"/>
          <w:szCs w:val="28"/>
        </w:rPr>
        <w:t>disaster</w:t>
      </w:r>
      <w:proofErr w:type="spellEnd"/>
      <w:r w:rsidRPr="00E24AFC">
        <w:rPr>
          <w:color w:val="000000"/>
          <w:sz w:val="28"/>
          <w:szCs w:val="28"/>
        </w:rPr>
        <w:t xml:space="preserve"> — беда, бедствие, несчастье</w:t>
      </w:r>
      <w:r w:rsidRPr="00E24AFC">
        <w:rPr>
          <w:color w:val="000000"/>
          <w:sz w:val="28"/>
          <w:szCs w:val="28"/>
        </w:rPr>
        <w:br/>
      </w:r>
      <w:proofErr w:type="spellStart"/>
      <w:r w:rsidRPr="00E24AFC">
        <w:rPr>
          <w:color w:val="000000"/>
          <w:sz w:val="28"/>
          <w:szCs w:val="28"/>
        </w:rPr>
        <w:t>awareness</w:t>
      </w:r>
      <w:proofErr w:type="spellEnd"/>
      <w:r w:rsidRPr="00E24AFC">
        <w:rPr>
          <w:color w:val="000000"/>
          <w:sz w:val="28"/>
          <w:szCs w:val="28"/>
        </w:rPr>
        <w:t xml:space="preserve"> — осведомленность, информированность</w:t>
      </w:r>
      <w:r w:rsidRPr="00E24AFC">
        <w:rPr>
          <w:color w:val="000000"/>
          <w:sz w:val="28"/>
          <w:szCs w:val="28"/>
        </w:rPr>
        <w:br/>
      </w:r>
      <w:proofErr w:type="spellStart"/>
      <w:r w:rsidRPr="00E24AFC">
        <w:rPr>
          <w:color w:val="000000"/>
          <w:sz w:val="28"/>
          <w:szCs w:val="28"/>
        </w:rPr>
        <w:t>significantly</w:t>
      </w:r>
      <w:proofErr w:type="spellEnd"/>
      <w:r w:rsidRPr="00E24AFC">
        <w:rPr>
          <w:color w:val="000000"/>
          <w:sz w:val="28"/>
          <w:szCs w:val="28"/>
        </w:rPr>
        <w:t xml:space="preserve"> — многозначительно</w:t>
      </w:r>
      <w:r w:rsidRPr="00E24AFC">
        <w:rPr>
          <w:color w:val="000000"/>
          <w:sz w:val="28"/>
          <w:szCs w:val="28"/>
        </w:rPr>
        <w:br/>
      </w:r>
      <w:proofErr w:type="spellStart"/>
      <w:r w:rsidRPr="00E24AFC">
        <w:rPr>
          <w:color w:val="000000"/>
          <w:sz w:val="28"/>
          <w:szCs w:val="28"/>
        </w:rPr>
        <w:t>effort</w:t>
      </w:r>
      <w:proofErr w:type="spellEnd"/>
      <w:r w:rsidRPr="00E24AFC">
        <w:rPr>
          <w:color w:val="000000"/>
          <w:sz w:val="28"/>
          <w:szCs w:val="28"/>
        </w:rPr>
        <w:t xml:space="preserve"> — усилие, попытка; напряжение</w:t>
      </w:r>
      <w:r w:rsidRPr="00E24AFC">
        <w:rPr>
          <w:color w:val="000000"/>
          <w:sz w:val="28"/>
          <w:szCs w:val="28"/>
        </w:rPr>
        <w:br/>
      </w:r>
      <w:proofErr w:type="spellStart"/>
      <w:r w:rsidRPr="00E24AFC">
        <w:rPr>
          <w:color w:val="000000"/>
          <w:sz w:val="28"/>
          <w:szCs w:val="28"/>
        </w:rPr>
        <w:t>to</w:t>
      </w:r>
      <w:proofErr w:type="spellEnd"/>
      <w:r w:rsidRPr="00E24AFC">
        <w:rPr>
          <w:color w:val="000000"/>
          <w:sz w:val="28"/>
          <w:szCs w:val="28"/>
        </w:rPr>
        <w:t xml:space="preserve"> </w:t>
      </w:r>
      <w:proofErr w:type="spellStart"/>
      <w:r w:rsidRPr="00E24AFC">
        <w:rPr>
          <w:color w:val="000000"/>
          <w:sz w:val="28"/>
          <w:szCs w:val="28"/>
        </w:rPr>
        <w:t>sway</w:t>
      </w:r>
      <w:proofErr w:type="spellEnd"/>
      <w:r w:rsidRPr="00E24AFC">
        <w:rPr>
          <w:color w:val="000000"/>
          <w:sz w:val="28"/>
          <w:szCs w:val="28"/>
        </w:rPr>
        <w:t xml:space="preserve"> — качать(</w:t>
      </w:r>
      <w:proofErr w:type="spellStart"/>
      <w:r w:rsidRPr="00E24AFC">
        <w:rPr>
          <w:color w:val="000000"/>
          <w:sz w:val="28"/>
          <w:szCs w:val="28"/>
        </w:rPr>
        <w:t>ся</w:t>
      </w:r>
      <w:proofErr w:type="spellEnd"/>
      <w:r w:rsidRPr="00E24AFC">
        <w:rPr>
          <w:color w:val="000000"/>
          <w:sz w:val="28"/>
          <w:szCs w:val="28"/>
        </w:rPr>
        <w:t>), колебать(</w:t>
      </w:r>
      <w:proofErr w:type="spellStart"/>
      <w:r w:rsidRPr="00E24AFC">
        <w:rPr>
          <w:color w:val="000000"/>
          <w:sz w:val="28"/>
          <w:szCs w:val="28"/>
        </w:rPr>
        <w:t>ся</w:t>
      </w:r>
      <w:proofErr w:type="spellEnd"/>
      <w:r w:rsidRPr="00E24AFC">
        <w:rPr>
          <w:color w:val="000000"/>
          <w:sz w:val="28"/>
          <w:szCs w:val="28"/>
        </w:rPr>
        <w:t>); иметь влияние (на кого-л./ что-л.); склонять (кого-л. к чему-л.)</w:t>
      </w:r>
      <w:r w:rsidRPr="00E24AFC">
        <w:rPr>
          <w:color w:val="000000"/>
          <w:sz w:val="28"/>
          <w:szCs w:val="28"/>
        </w:rPr>
        <w:br/>
      </w:r>
      <w:proofErr w:type="spellStart"/>
      <w:r w:rsidRPr="00E24AFC">
        <w:rPr>
          <w:color w:val="000000"/>
          <w:sz w:val="28"/>
          <w:szCs w:val="28"/>
        </w:rPr>
        <w:t>to</w:t>
      </w:r>
      <w:proofErr w:type="spellEnd"/>
      <w:r w:rsidRPr="00E24AFC">
        <w:rPr>
          <w:color w:val="000000"/>
          <w:sz w:val="28"/>
          <w:szCs w:val="28"/>
        </w:rPr>
        <w:t xml:space="preserve"> </w:t>
      </w:r>
      <w:proofErr w:type="spellStart"/>
      <w:r w:rsidRPr="00E24AFC">
        <w:rPr>
          <w:color w:val="000000"/>
          <w:sz w:val="28"/>
          <w:szCs w:val="28"/>
        </w:rPr>
        <w:t>symbolize</w:t>
      </w:r>
      <w:proofErr w:type="spellEnd"/>
      <w:r w:rsidRPr="00E24AFC">
        <w:rPr>
          <w:color w:val="000000"/>
          <w:sz w:val="28"/>
          <w:szCs w:val="28"/>
        </w:rPr>
        <w:t xml:space="preserve"> — символизировать</w:t>
      </w:r>
      <w:r w:rsidRPr="00E24AFC">
        <w:rPr>
          <w:color w:val="000000"/>
          <w:sz w:val="28"/>
          <w:szCs w:val="28"/>
        </w:rPr>
        <w:br/>
      </w:r>
      <w:proofErr w:type="spellStart"/>
      <w:r w:rsidRPr="00E24AFC">
        <w:rPr>
          <w:color w:val="000000"/>
          <w:sz w:val="28"/>
          <w:szCs w:val="28"/>
        </w:rPr>
        <w:t>crumbling</w:t>
      </w:r>
      <w:proofErr w:type="spellEnd"/>
      <w:r w:rsidRPr="00E24AFC">
        <w:rPr>
          <w:color w:val="000000"/>
          <w:sz w:val="28"/>
          <w:szCs w:val="28"/>
        </w:rPr>
        <w:t xml:space="preserve"> </w:t>
      </w:r>
      <w:proofErr w:type="spellStart"/>
      <w:r w:rsidRPr="00E24AFC">
        <w:rPr>
          <w:color w:val="000000"/>
          <w:sz w:val="28"/>
          <w:szCs w:val="28"/>
        </w:rPr>
        <w:t>state</w:t>
      </w:r>
      <w:proofErr w:type="spellEnd"/>
      <w:r w:rsidRPr="00E24AFC">
        <w:rPr>
          <w:color w:val="000000"/>
          <w:sz w:val="28"/>
          <w:szCs w:val="28"/>
        </w:rPr>
        <w:t xml:space="preserve"> — состояние развала, упадок</w:t>
      </w:r>
      <w:r w:rsidRPr="00E24AFC">
        <w:rPr>
          <w:color w:val="000000"/>
          <w:sz w:val="28"/>
          <w:szCs w:val="28"/>
        </w:rPr>
        <w:br/>
      </w:r>
      <w:proofErr w:type="spellStart"/>
      <w:r w:rsidRPr="00E24AFC">
        <w:rPr>
          <w:color w:val="000000"/>
          <w:sz w:val="28"/>
          <w:szCs w:val="28"/>
        </w:rPr>
        <w:t>perception</w:t>
      </w:r>
      <w:proofErr w:type="spellEnd"/>
      <w:r w:rsidRPr="00E24AFC">
        <w:rPr>
          <w:color w:val="000000"/>
          <w:sz w:val="28"/>
          <w:szCs w:val="28"/>
        </w:rPr>
        <w:t xml:space="preserve"> — восприятие, ощущение; осмысление, осознание, понимание</w:t>
      </w:r>
      <w:r w:rsidRPr="00E24AFC">
        <w:rPr>
          <w:color w:val="000000"/>
          <w:sz w:val="28"/>
          <w:szCs w:val="28"/>
        </w:rPr>
        <w:br/>
      </w:r>
      <w:proofErr w:type="spellStart"/>
      <w:r w:rsidRPr="00E24AFC">
        <w:rPr>
          <w:color w:val="000000"/>
          <w:sz w:val="28"/>
          <w:szCs w:val="28"/>
        </w:rPr>
        <w:t>incompetence</w:t>
      </w:r>
      <w:proofErr w:type="spellEnd"/>
      <w:r w:rsidRPr="00E24AFC">
        <w:rPr>
          <w:color w:val="000000"/>
          <w:sz w:val="28"/>
          <w:szCs w:val="28"/>
        </w:rPr>
        <w:t xml:space="preserve"> — некомпетентность; неспособность (</w:t>
      </w:r>
      <w:proofErr w:type="spellStart"/>
      <w:r w:rsidRPr="00E24AFC">
        <w:rPr>
          <w:color w:val="000000"/>
          <w:sz w:val="28"/>
          <w:szCs w:val="28"/>
        </w:rPr>
        <w:t>at</w:t>
      </w:r>
      <w:proofErr w:type="spellEnd"/>
      <w:r w:rsidRPr="00E24AFC">
        <w:rPr>
          <w:color w:val="000000"/>
          <w:sz w:val="28"/>
          <w:szCs w:val="28"/>
        </w:rPr>
        <w:t xml:space="preserve">, </w:t>
      </w:r>
      <w:proofErr w:type="spellStart"/>
      <w:r w:rsidRPr="00E24AFC">
        <w:rPr>
          <w:color w:val="000000"/>
          <w:sz w:val="28"/>
          <w:szCs w:val="28"/>
        </w:rPr>
        <w:t>in</w:t>
      </w:r>
      <w:proofErr w:type="spellEnd"/>
      <w:r w:rsidRPr="00E24AFC">
        <w:rPr>
          <w:color w:val="000000"/>
          <w:sz w:val="28"/>
          <w:szCs w:val="28"/>
        </w:rPr>
        <w:t>)</w:t>
      </w:r>
      <w:r w:rsidRPr="00E24AFC">
        <w:rPr>
          <w:color w:val="000000"/>
          <w:sz w:val="28"/>
          <w:szCs w:val="28"/>
        </w:rPr>
        <w:br/>
      </w:r>
      <w:proofErr w:type="spellStart"/>
      <w:r w:rsidRPr="00E24AFC">
        <w:rPr>
          <w:color w:val="000000"/>
          <w:sz w:val="28"/>
          <w:szCs w:val="28"/>
        </w:rPr>
        <w:t>to</w:t>
      </w:r>
      <w:proofErr w:type="spellEnd"/>
      <w:r w:rsidRPr="00E24AFC">
        <w:rPr>
          <w:color w:val="000000"/>
          <w:sz w:val="28"/>
          <w:szCs w:val="28"/>
        </w:rPr>
        <w:t xml:space="preserve"> </w:t>
      </w:r>
      <w:proofErr w:type="spellStart"/>
      <w:r w:rsidRPr="00E24AFC">
        <w:rPr>
          <w:color w:val="000000"/>
          <w:sz w:val="28"/>
          <w:szCs w:val="28"/>
        </w:rPr>
        <w:t>cover-up</w:t>
      </w:r>
      <w:proofErr w:type="spellEnd"/>
      <w:r w:rsidRPr="00E24AFC">
        <w:rPr>
          <w:color w:val="000000"/>
          <w:sz w:val="28"/>
          <w:szCs w:val="28"/>
        </w:rPr>
        <w:t xml:space="preserve"> — прикрывать, закрывать</w:t>
      </w:r>
      <w:r w:rsidRPr="00E24AFC">
        <w:rPr>
          <w:color w:val="000000"/>
          <w:sz w:val="28"/>
          <w:szCs w:val="28"/>
        </w:rPr>
        <w:br/>
      </w:r>
      <w:proofErr w:type="spellStart"/>
      <w:r w:rsidRPr="00E24AFC">
        <w:rPr>
          <w:color w:val="000000"/>
          <w:sz w:val="28"/>
          <w:szCs w:val="28"/>
        </w:rPr>
        <w:t>to</w:t>
      </w:r>
      <w:proofErr w:type="spellEnd"/>
      <w:r w:rsidRPr="00E24AFC">
        <w:rPr>
          <w:color w:val="000000"/>
          <w:sz w:val="28"/>
          <w:szCs w:val="28"/>
        </w:rPr>
        <w:t xml:space="preserve"> </w:t>
      </w:r>
      <w:proofErr w:type="spellStart"/>
      <w:r w:rsidRPr="00E24AFC">
        <w:rPr>
          <w:color w:val="000000"/>
          <w:sz w:val="28"/>
          <w:szCs w:val="28"/>
        </w:rPr>
        <w:t>suffer</w:t>
      </w:r>
      <w:proofErr w:type="spellEnd"/>
      <w:r w:rsidRPr="00E24AFC">
        <w:rPr>
          <w:color w:val="000000"/>
          <w:sz w:val="28"/>
          <w:szCs w:val="28"/>
        </w:rPr>
        <w:t xml:space="preserve"> — страдать; испытывать, претерпевать; дозволять, допускать, позволять, разрешать</w:t>
      </w:r>
      <w:r w:rsidRPr="00E24AFC">
        <w:rPr>
          <w:color w:val="000000"/>
          <w:sz w:val="28"/>
          <w:szCs w:val="28"/>
        </w:rPr>
        <w:br/>
      </w:r>
      <w:proofErr w:type="spellStart"/>
      <w:r w:rsidRPr="00E24AFC">
        <w:rPr>
          <w:color w:val="000000"/>
          <w:sz w:val="28"/>
          <w:szCs w:val="28"/>
        </w:rPr>
        <w:t>steam</w:t>
      </w:r>
      <w:proofErr w:type="spellEnd"/>
      <w:r w:rsidRPr="00E24AFC">
        <w:rPr>
          <w:color w:val="000000"/>
          <w:sz w:val="28"/>
          <w:szCs w:val="28"/>
        </w:rPr>
        <w:t xml:space="preserve"> — пар; дым; выпаривание, испарение</w:t>
      </w:r>
      <w:r w:rsidRPr="00E24AFC">
        <w:rPr>
          <w:color w:val="000000"/>
          <w:sz w:val="28"/>
          <w:szCs w:val="28"/>
        </w:rPr>
        <w:br/>
      </w:r>
      <w:proofErr w:type="spellStart"/>
      <w:r w:rsidRPr="00E24AFC">
        <w:rPr>
          <w:color w:val="000000"/>
          <w:sz w:val="28"/>
          <w:szCs w:val="28"/>
        </w:rPr>
        <w:t>explosion</w:t>
      </w:r>
      <w:proofErr w:type="spellEnd"/>
      <w:r w:rsidRPr="00E24AFC">
        <w:rPr>
          <w:color w:val="000000"/>
          <w:sz w:val="28"/>
          <w:szCs w:val="28"/>
        </w:rPr>
        <w:t xml:space="preserve"> — взрыв; взрывание</w:t>
      </w:r>
      <w:r w:rsidRPr="00E24AFC">
        <w:rPr>
          <w:color w:val="000000"/>
          <w:sz w:val="28"/>
          <w:szCs w:val="28"/>
        </w:rPr>
        <w:br/>
      </w:r>
      <w:proofErr w:type="spellStart"/>
      <w:r w:rsidRPr="00E24AFC">
        <w:rPr>
          <w:color w:val="000000"/>
          <w:sz w:val="28"/>
          <w:szCs w:val="28"/>
        </w:rPr>
        <w:t>nuclear</w:t>
      </w:r>
      <w:proofErr w:type="spellEnd"/>
      <w:r w:rsidRPr="00E24AFC">
        <w:rPr>
          <w:color w:val="000000"/>
          <w:sz w:val="28"/>
          <w:szCs w:val="28"/>
        </w:rPr>
        <w:t xml:space="preserve"> </w:t>
      </w:r>
      <w:proofErr w:type="spellStart"/>
      <w:r w:rsidRPr="00E24AFC">
        <w:rPr>
          <w:color w:val="000000"/>
          <w:sz w:val="28"/>
          <w:szCs w:val="28"/>
        </w:rPr>
        <w:t>meltdown</w:t>
      </w:r>
      <w:proofErr w:type="spellEnd"/>
      <w:r w:rsidRPr="00E24AFC">
        <w:rPr>
          <w:color w:val="000000"/>
          <w:sz w:val="28"/>
          <w:szCs w:val="28"/>
        </w:rPr>
        <w:t xml:space="preserve"> — </w:t>
      </w:r>
      <w:proofErr w:type="spellStart"/>
      <w:r w:rsidRPr="00E24AFC">
        <w:rPr>
          <w:color w:val="000000"/>
          <w:sz w:val="28"/>
          <w:szCs w:val="28"/>
        </w:rPr>
        <w:t>зд</w:t>
      </w:r>
      <w:proofErr w:type="spellEnd"/>
      <w:r w:rsidRPr="00E24AFC">
        <w:rPr>
          <w:color w:val="000000"/>
          <w:sz w:val="28"/>
          <w:szCs w:val="28"/>
        </w:rPr>
        <w:t>. расплавление активной зоны реактора</w:t>
      </w:r>
      <w:r w:rsidRPr="00E24AFC">
        <w:rPr>
          <w:color w:val="000000"/>
          <w:sz w:val="28"/>
          <w:szCs w:val="28"/>
        </w:rPr>
        <w:br/>
      </w:r>
      <w:proofErr w:type="spellStart"/>
      <w:r w:rsidRPr="00E24AFC">
        <w:rPr>
          <w:color w:val="000000"/>
          <w:sz w:val="28"/>
          <w:szCs w:val="28"/>
        </w:rPr>
        <w:t>plume</w:t>
      </w:r>
      <w:proofErr w:type="spellEnd"/>
      <w:r w:rsidRPr="00E24AFC">
        <w:rPr>
          <w:color w:val="000000"/>
          <w:sz w:val="28"/>
          <w:szCs w:val="28"/>
        </w:rPr>
        <w:t xml:space="preserve"> — </w:t>
      </w:r>
      <w:proofErr w:type="spellStart"/>
      <w:r w:rsidRPr="00E24AFC">
        <w:rPr>
          <w:color w:val="000000"/>
          <w:sz w:val="28"/>
          <w:szCs w:val="28"/>
        </w:rPr>
        <w:t>зд</w:t>
      </w:r>
      <w:proofErr w:type="spellEnd"/>
      <w:r w:rsidRPr="00E24AFC">
        <w:rPr>
          <w:color w:val="000000"/>
          <w:sz w:val="28"/>
          <w:szCs w:val="28"/>
        </w:rPr>
        <w:t>. что-л переносимое ветром</w:t>
      </w:r>
      <w:r w:rsidRPr="00E24AFC">
        <w:rPr>
          <w:color w:val="000000"/>
          <w:sz w:val="28"/>
          <w:szCs w:val="28"/>
        </w:rPr>
        <w:br/>
      </w:r>
      <w:proofErr w:type="spellStart"/>
      <w:r w:rsidRPr="00E24AFC">
        <w:rPr>
          <w:color w:val="000000"/>
          <w:sz w:val="28"/>
          <w:szCs w:val="28"/>
        </w:rPr>
        <w:t>debris</w:t>
      </w:r>
      <w:proofErr w:type="spellEnd"/>
      <w:r w:rsidRPr="00E24AFC">
        <w:rPr>
          <w:color w:val="000000"/>
          <w:sz w:val="28"/>
          <w:szCs w:val="28"/>
        </w:rPr>
        <w:t xml:space="preserve"> — осколки, обломки; обрезки; лом</w:t>
      </w:r>
      <w:r w:rsidRPr="00E24AFC">
        <w:rPr>
          <w:color w:val="000000"/>
          <w:sz w:val="28"/>
          <w:szCs w:val="28"/>
        </w:rPr>
        <w:br/>
      </w:r>
      <w:proofErr w:type="spellStart"/>
      <w:r w:rsidRPr="00E24AFC">
        <w:rPr>
          <w:color w:val="000000"/>
          <w:sz w:val="28"/>
          <w:szCs w:val="28"/>
        </w:rPr>
        <w:t>to</w:t>
      </w:r>
      <w:proofErr w:type="spellEnd"/>
      <w:r w:rsidRPr="00E24AFC">
        <w:rPr>
          <w:color w:val="000000"/>
          <w:sz w:val="28"/>
          <w:szCs w:val="28"/>
        </w:rPr>
        <w:t xml:space="preserve"> </w:t>
      </w:r>
      <w:proofErr w:type="spellStart"/>
      <w:r w:rsidRPr="00E24AFC">
        <w:rPr>
          <w:color w:val="000000"/>
          <w:sz w:val="28"/>
          <w:szCs w:val="28"/>
        </w:rPr>
        <w:t>drift</w:t>
      </w:r>
      <w:proofErr w:type="spellEnd"/>
      <w:r w:rsidRPr="00E24AFC">
        <w:rPr>
          <w:color w:val="000000"/>
          <w:sz w:val="28"/>
          <w:szCs w:val="28"/>
        </w:rPr>
        <w:t xml:space="preserve"> — относить ветром, течением; сноситься, смещаться, сдвигаться по ветру, по течению, дрейфовать</w:t>
      </w:r>
      <w:r w:rsidRPr="00E24AFC">
        <w:rPr>
          <w:color w:val="000000"/>
          <w:sz w:val="28"/>
          <w:szCs w:val="28"/>
        </w:rPr>
        <w:br/>
      </w:r>
      <w:proofErr w:type="spellStart"/>
      <w:r w:rsidRPr="00E24AFC">
        <w:rPr>
          <w:color w:val="000000"/>
          <w:sz w:val="28"/>
          <w:szCs w:val="28"/>
        </w:rPr>
        <w:t>to</w:t>
      </w:r>
      <w:proofErr w:type="spellEnd"/>
      <w:r w:rsidRPr="00E24AFC">
        <w:rPr>
          <w:color w:val="000000"/>
          <w:sz w:val="28"/>
          <w:szCs w:val="28"/>
        </w:rPr>
        <w:t xml:space="preserve"> </w:t>
      </w:r>
      <w:proofErr w:type="spellStart"/>
      <w:r w:rsidRPr="00E24AFC">
        <w:rPr>
          <w:color w:val="000000"/>
          <w:sz w:val="28"/>
          <w:szCs w:val="28"/>
        </w:rPr>
        <w:t>contaminate</w:t>
      </w:r>
      <w:proofErr w:type="spellEnd"/>
      <w:r w:rsidRPr="00E24AFC">
        <w:rPr>
          <w:color w:val="000000"/>
          <w:sz w:val="28"/>
          <w:szCs w:val="28"/>
        </w:rPr>
        <w:t xml:space="preserve"> — пачкать, загрязнять, марать; портить; </w:t>
      </w:r>
      <w:proofErr w:type="spellStart"/>
      <w:r w:rsidRPr="00E24AFC">
        <w:rPr>
          <w:color w:val="000000"/>
          <w:sz w:val="28"/>
          <w:szCs w:val="28"/>
        </w:rPr>
        <w:t>отрав¬лять</w:t>
      </w:r>
      <w:proofErr w:type="spellEnd"/>
      <w:r w:rsidRPr="00E24AFC">
        <w:rPr>
          <w:color w:val="000000"/>
          <w:sz w:val="28"/>
          <w:szCs w:val="28"/>
        </w:rPr>
        <w:t>; заражать, инфицировать (в том числе отравляющими и радиоактивными веществами)</w:t>
      </w:r>
      <w:r w:rsidRPr="00E24AFC">
        <w:rPr>
          <w:color w:val="000000"/>
          <w:sz w:val="28"/>
          <w:szCs w:val="28"/>
        </w:rPr>
        <w:br/>
      </w:r>
      <w:proofErr w:type="spellStart"/>
      <w:r w:rsidRPr="00E24AFC">
        <w:rPr>
          <w:color w:val="000000"/>
          <w:sz w:val="28"/>
          <w:szCs w:val="28"/>
        </w:rPr>
        <w:t>resettlement</w:t>
      </w:r>
      <w:proofErr w:type="spellEnd"/>
      <w:r w:rsidRPr="00E24AFC">
        <w:rPr>
          <w:color w:val="000000"/>
          <w:sz w:val="28"/>
          <w:szCs w:val="28"/>
        </w:rPr>
        <w:t xml:space="preserve"> — переезд, переселение</w:t>
      </w:r>
      <w:r w:rsidRPr="00E24AFC">
        <w:rPr>
          <w:color w:val="000000"/>
          <w:sz w:val="28"/>
          <w:szCs w:val="28"/>
        </w:rPr>
        <w:br/>
      </w:r>
      <w:proofErr w:type="spellStart"/>
      <w:r w:rsidRPr="00E24AFC">
        <w:rPr>
          <w:color w:val="000000"/>
          <w:sz w:val="28"/>
          <w:szCs w:val="28"/>
        </w:rPr>
        <w:t>radioactive</w:t>
      </w:r>
      <w:proofErr w:type="spellEnd"/>
      <w:r w:rsidRPr="00E24AFC">
        <w:rPr>
          <w:color w:val="000000"/>
          <w:sz w:val="28"/>
          <w:szCs w:val="28"/>
        </w:rPr>
        <w:t xml:space="preserve"> </w:t>
      </w:r>
      <w:proofErr w:type="spellStart"/>
      <w:r w:rsidRPr="00E24AFC">
        <w:rPr>
          <w:color w:val="000000"/>
          <w:sz w:val="28"/>
          <w:szCs w:val="28"/>
        </w:rPr>
        <w:t>fallout</w:t>
      </w:r>
      <w:proofErr w:type="spellEnd"/>
      <w:r w:rsidRPr="00E24AFC">
        <w:rPr>
          <w:color w:val="000000"/>
          <w:sz w:val="28"/>
          <w:szCs w:val="28"/>
        </w:rPr>
        <w:t xml:space="preserve"> — радиоактивные осадки</w:t>
      </w:r>
      <w:r w:rsidRPr="00E24AFC">
        <w:rPr>
          <w:color w:val="000000"/>
          <w:sz w:val="28"/>
          <w:szCs w:val="28"/>
        </w:rPr>
        <w:br/>
      </w:r>
      <w:proofErr w:type="spellStart"/>
      <w:r w:rsidRPr="00E24AFC">
        <w:rPr>
          <w:color w:val="000000"/>
          <w:sz w:val="28"/>
          <w:szCs w:val="28"/>
        </w:rPr>
        <w:t>to</w:t>
      </w:r>
      <w:proofErr w:type="spellEnd"/>
      <w:r w:rsidRPr="00E24AFC">
        <w:rPr>
          <w:color w:val="000000"/>
          <w:sz w:val="28"/>
          <w:szCs w:val="28"/>
        </w:rPr>
        <w:t xml:space="preserve"> </w:t>
      </w:r>
      <w:proofErr w:type="spellStart"/>
      <w:r w:rsidRPr="00E24AFC">
        <w:rPr>
          <w:color w:val="000000"/>
          <w:sz w:val="28"/>
          <w:szCs w:val="28"/>
        </w:rPr>
        <w:t>land</w:t>
      </w:r>
      <w:proofErr w:type="spellEnd"/>
      <w:r w:rsidRPr="00E24AFC">
        <w:rPr>
          <w:color w:val="000000"/>
          <w:sz w:val="28"/>
          <w:szCs w:val="28"/>
        </w:rPr>
        <w:t xml:space="preserve"> — приземляться, делать посадку; сажать машину (где-л. — </w:t>
      </w:r>
      <w:proofErr w:type="spellStart"/>
      <w:r w:rsidRPr="00E24AFC">
        <w:rPr>
          <w:color w:val="000000"/>
          <w:sz w:val="28"/>
          <w:szCs w:val="28"/>
        </w:rPr>
        <w:t>at</w:t>
      </w:r>
      <w:proofErr w:type="spellEnd"/>
      <w:r w:rsidRPr="00E24AFC">
        <w:rPr>
          <w:color w:val="000000"/>
          <w:sz w:val="28"/>
          <w:szCs w:val="28"/>
        </w:rPr>
        <w:t xml:space="preserve">; </w:t>
      </w:r>
      <w:proofErr w:type="spellStart"/>
      <w:r w:rsidRPr="00E24AFC">
        <w:rPr>
          <w:color w:val="000000"/>
          <w:sz w:val="28"/>
          <w:szCs w:val="28"/>
        </w:rPr>
        <w:t>in</w:t>
      </w:r>
      <w:proofErr w:type="spellEnd"/>
      <w:r w:rsidRPr="00E24AFC">
        <w:rPr>
          <w:color w:val="000000"/>
          <w:sz w:val="28"/>
          <w:szCs w:val="28"/>
        </w:rPr>
        <w:t>); прибывать (куда-л.); достигать (какого-л. места) (</w:t>
      </w:r>
      <w:proofErr w:type="spellStart"/>
      <w:r w:rsidRPr="00E24AFC">
        <w:rPr>
          <w:color w:val="000000"/>
          <w:sz w:val="28"/>
          <w:szCs w:val="28"/>
        </w:rPr>
        <w:t>in</w:t>
      </w:r>
      <w:proofErr w:type="spellEnd"/>
      <w:r w:rsidRPr="00E24AFC">
        <w:rPr>
          <w:color w:val="000000"/>
          <w:sz w:val="28"/>
          <w:szCs w:val="28"/>
        </w:rPr>
        <w:t xml:space="preserve">; </w:t>
      </w:r>
      <w:proofErr w:type="spellStart"/>
      <w:r w:rsidRPr="00E24AFC">
        <w:rPr>
          <w:color w:val="000000"/>
          <w:sz w:val="28"/>
          <w:szCs w:val="28"/>
        </w:rPr>
        <w:t>at</w:t>
      </w:r>
      <w:proofErr w:type="spellEnd"/>
      <w:r w:rsidRPr="00E24AFC">
        <w:rPr>
          <w:color w:val="000000"/>
          <w:sz w:val="28"/>
          <w:szCs w:val="28"/>
        </w:rPr>
        <w:t>)</w:t>
      </w:r>
      <w:r w:rsidRPr="00E24AFC">
        <w:rPr>
          <w:color w:val="000000"/>
          <w:sz w:val="28"/>
          <w:szCs w:val="28"/>
        </w:rPr>
        <w:br/>
      </w:r>
      <w:proofErr w:type="spellStart"/>
      <w:r w:rsidRPr="00E24AFC">
        <w:rPr>
          <w:color w:val="000000"/>
          <w:sz w:val="28"/>
          <w:szCs w:val="28"/>
        </w:rPr>
        <w:t>neighbour</w:t>
      </w:r>
      <w:proofErr w:type="spellEnd"/>
      <w:r w:rsidRPr="00E24AFC">
        <w:rPr>
          <w:color w:val="000000"/>
          <w:sz w:val="28"/>
          <w:szCs w:val="28"/>
        </w:rPr>
        <w:t xml:space="preserve"> — сосед; соседка; находящийся в соседнем городе, районе</w:t>
      </w:r>
      <w:r w:rsidRPr="00E24AFC">
        <w:rPr>
          <w:color w:val="000000"/>
          <w:sz w:val="28"/>
          <w:szCs w:val="28"/>
        </w:rPr>
        <w:br/>
      </w:r>
      <w:proofErr w:type="spellStart"/>
      <w:r w:rsidRPr="00E24AFC">
        <w:rPr>
          <w:color w:val="000000"/>
          <w:sz w:val="28"/>
          <w:szCs w:val="28"/>
        </w:rPr>
        <w:t>to</w:t>
      </w:r>
      <w:proofErr w:type="spellEnd"/>
      <w:r w:rsidRPr="00E24AFC">
        <w:rPr>
          <w:color w:val="000000"/>
          <w:sz w:val="28"/>
          <w:szCs w:val="28"/>
        </w:rPr>
        <w:t xml:space="preserve"> </w:t>
      </w:r>
      <w:proofErr w:type="spellStart"/>
      <w:r w:rsidRPr="00E24AFC">
        <w:rPr>
          <w:color w:val="000000"/>
          <w:sz w:val="28"/>
          <w:szCs w:val="28"/>
        </w:rPr>
        <w:t>tally</w:t>
      </w:r>
      <w:proofErr w:type="spellEnd"/>
      <w:r w:rsidRPr="00E24AFC">
        <w:rPr>
          <w:color w:val="000000"/>
          <w:sz w:val="28"/>
          <w:szCs w:val="28"/>
        </w:rPr>
        <w:t xml:space="preserve"> — подсчитывать, пересчитывать; подводить итог (</w:t>
      </w:r>
      <w:proofErr w:type="spellStart"/>
      <w:r w:rsidRPr="00E24AFC">
        <w:rPr>
          <w:color w:val="000000"/>
          <w:sz w:val="28"/>
          <w:szCs w:val="28"/>
        </w:rPr>
        <w:t>tally</w:t>
      </w:r>
      <w:proofErr w:type="spellEnd"/>
      <w:r w:rsidRPr="00E24AFC">
        <w:rPr>
          <w:color w:val="000000"/>
          <w:sz w:val="28"/>
          <w:szCs w:val="28"/>
        </w:rPr>
        <w:t xml:space="preserve"> </w:t>
      </w:r>
      <w:proofErr w:type="spellStart"/>
      <w:r w:rsidRPr="00E24AFC">
        <w:rPr>
          <w:color w:val="000000"/>
          <w:sz w:val="28"/>
          <w:szCs w:val="28"/>
        </w:rPr>
        <w:t>up</w:t>
      </w:r>
      <w:proofErr w:type="spellEnd"/>
      <w:r w:rsidRPr="00E24AFC">
        <w:rPr>
          <w:color w:val="000000"/>
          <w:sz w:val="28"/>
          <w:szCs w:val="28"/>
        </w:rPr>
        <w:t>)</w:t>
      </w:r>
      <w:r w:rsidRPr="00E24AFC">
        <w:rPr>
          <w:color w:val="000000"/>
          <w:sz w:val="28"/>
          <w:szCs w:val="28"/>
        </w:rPr>
        <w:br/>
      </w:r>
      <w:proofErr w:type="spellStart"/>
      <w:r w:rsidRPr="00E24AFC">
        <w:rPr>
          <w:color w:val="000000"/>
          <w:sz w:val="28"/>
          <w:szCs w:val="28"/>
        </w:rPr>
        <w:t>cancer</w:t>
      </w:r>
      <w:proofErr w:type="spellEnd"/>
      <w:r w:rsidRPr="00E24AFC">
        <w:rPr>
          <w:color w:val="000000"/>
          <w:sz w:val="28"/>
          <w:szCs w:val="28"/>
        </w:rPr>
        <w:t xml:space="preserve"> — рак</w:t>
      </w:r>
      <w:r w:rsidRPr="00E24AFC">
        <w:rPr>
          <w:color w:val="000000"/>
          <w:sz w:val="28"/>
          <w:szCs w:val="28"/>
        </w:rPr>
        <w:br/>
      </w:r>
      <w:proofErr w:type="spellStart"/>
      <w:r w:rsidRPr="00E24AFC">
        <w:rPr>
          <w:color w:val="000000"/>
          <w:sz w:val="28"/>
          <w:szCs w:val="28"/>
        </w:rPr>
        <w:t>to</w:t>
      </w:r>
      <w:proofErr w:type="spellEnd"/>
      <w:r w:rsidRPr="00E24AFC">
        <w:rPr>
          <w:color w:val="000000"/>
          <w:sz w:val="28"/>
          <w:szCs w:val="28"/>
        </w:rPr>
        <w:t xml:space="preserve"> </w:t>
      </w:r>
      <w:proofErr w:type="spellStart"/>
      <w:r w:rsidRPr="00E24AFC">
        <w:rPr>
          <w:color w:val="000000"/>
          <w:sz w:val="28"/>
          <w:szCs w:val="28"/>
        </w:rPr>
        <w:t>attribute</w:t>
      </w:r>
      <w:proofErr w:type="spellEnd"/>
      <w:r w:rsidRPr="00E24AFC">
        <w:rPr>
          <w:color w:val="000000"/>
          <w:sz w:val="28"/>
          <w:szCs w:val="28"/>
        </w:rPr>
        <w:t xml:space="preserve"> — объяснять (что-л.); приписывать (</w:t>
      </w:r>
      <w:proofErr w:type="spellStart"/>
      <w:r w:rsidRPr="00E24AFC">
        <w:rPr>
          <w:color w:val="000000"/>
          <w:sz w:val="28"/>
          <w:szCs w:val="28"/>
        </w:rPr>
        <w:t>to</w:t>
      </w:r>
      <w:proofErr w:type="spellEnd"/>
      <w:r w:rsidRPr="00E24AFC">
        <w:rPr>
          <w:color w:val="000000"/>
          <w:sz w:val="28"/>
          <w:szCs w:val="28"/>
        </w:rPr>
        <w:t xml:space="preserve"> — чему-л./ кому-л.); относить (</w:t>
      </w:r>
      <w:proofErr w:type="spellStart"/>
      <w:r w:rsidRPr="00E24AFC">
        <w:rPr>
          <w:color w:val="000000"/>
          <w:sz w:val="28"/>
          <w:szCs w:val="28"/>
        </w:rPr>
        <w:t>to</w:t>
      </w:r>
      <w:proofErr w:type="spellEnd"/>
      <w:r w:rsidRPr="00E24AFC">
        <w:rPr>
          <w:color w:val="000000"/>
          <w:sz w:val="28"/>
          <w:szCs w:val="28"/>
        </w:rPr>
        <w:t xml:space="preserve"> — за счет чего-л./кого-л.); классифицировать, характеризовать</w:t>
      </w:r>
      <w:r w:rsidRPr="00E24AFC">
        <w:rPr>
          <w:color w:val="000000"/>
          <w:sz w:val="28"/>
          <w:szCs w:val="28"/>
        </w:rPr>
        <w:br/>
      </w:r>
      <w:proofErr w:type="spellStart"/>
      <w:r w:rsidRPr="00E24AFC">
        <w:rPr>
          <w:color w:val="000000"/>
          <w:sz w:val="28"/>
          <w:szCs w:val="28"/>
        </w:rPr>
        <w:t>specifically</w:t>
      </w:r>
      <w:proofErr w:type="spellEnd"/>
      <w:r w:rsidRPr="00E24AFC">
        <w:rPr>
          <w:color w:val="000000"/>
          <w:sz w:val="28"/>
          <w:szCs w:val="28"/>
        </w:rPr>
        <w:t xml:space="preserve"> — особенно, специально, в особенности</w:t>
      </w:r>
      <w:r w:rsidRPr="00E24AFC">
        <w:rPr>
          <w:color w:val="000000"/>
          <w:sz w:val="28"/>
          <w:szCs w:val="28"/>
        </w:rPr>
        <w:br/>
      </w:r>
      <w:proofErr w:type="spellStart"/>
      <w:r w:rsidRPr="00E24AFC">
        <w:rPr>
          <w:color w:val="000000"/>
          <w:sz w:val="28"/>
          <w:szCs w:val="28"/>
        </w:rPr>
        <w:t>Chernobyl</w:t>
      </w:r>
      <w:proofErr w:type="spellEnd"/>
      <w:r w:rsidRPr="00E24AFC">
        <w:rPr>
          <w:color w:val="000000"/>
          <w:sz w:val="28"/>
          <w:szCs w:val="28"/>
        </w:rPr>
        <w:t xml:space="preserve"> </w:t>
      </w:r>
      <w:proofErr w:type="spellStart"/>
      <w:r w:rsidRPr="00E24AFC">
        <w:rPr>
          <w:color w:val="000000"/>
          <w:sz w:val="28"/>
          <w:szCs w:val="28"/>
        </w:rPr>
        <w:t>accident</w:t>
      </w:r>
      <w:proofErr w:type="spellEnd"/>
      <w:r w:rsidRPr="00E24AFC">
        <w:rPr>
          <w:color w:val="000000"/>
          <w:sz w:val="28"/>
          <w:szCs w:val="28"/>
        </w:rPr>
        <w:t xml:space="preserve"> — Чернобыльская катастрофа</w:t>
      </w:r>
      <w:r w:rsidRPr="00E24AFC">
        <w:rPr>
          <w:color w:val="000000"/>
          <w:sz w:val="28"/>
          <w:szCs w:val="28"/>
        </w:rPr>
        <w:br/>
      </w:r>
      <w:proofErr w:type="spellStart"/>
      <w:r w:rsidRPr="00E24AFC">
        <w:rPr>
          <w:color w:val="000000"/>
          <w:sz w:val="28"/>
          <w:szCs w:val="28"/>
        </w:rPr>
        <w:t>unique</w:t>
      </w:r>
      <w:proofErr w:type="spellEnd"/>
      <w:r w:rsidRPr="00E24AFC">
        <w:rPr>
          <w:color w:val="000000"/>
          <w:sz w:val="28"/>
          <w:szCs w:val="28"/>
        </w:rPr>
        <w:t xml:space="preserve"> — единственный; уникальный; исключительный; не имеющий себе равных, непревзойденный, единственный в своем роде</w:t>
      </w:r>
      <w:r w:rsidRPr="00E24AFC">
        <w:rPr>
          <w:color w:val="000000"/>
          <w:sz w:val="28"/>
          <w:szCs w:val="28"/>
        </w:rPr>
        <w:br/>
      </w:r>
      <w:proofErr w:type="spellStart"/>
      <w:r w:rsidRPr="00E24AFC">
        <w:rPr>
          <w:color w:val="000000"/>
          <w:sz w:val="28"/>
          <w:szCs w:val="28"/>
        </w:rPr>
        <w:t>event</w:t>
      </w:r>
      <w:proofErr w:type="spellEnd"/>
      <w:r w:rsidRPr="00E24AFC">
        <w:rPr>
          <w:color w:val="000000"/>
          <w:sz w:val="28"/>
          <w:szCs w:val="28"/>
        </w:rPr>
        <w:t xml:space="preserve"> — событие; ход дел, ход событий; происшествие, случай</w:t>
      </w:r>
      <w:r w:rsidRPr="00E24AFC">
        <w:rPr>
          <w:color w:val="000000"/>
          <w:sz w:val="28"/>
          <w:szCs w:val="28"/>
        </w:rPr>
        <w:br/>
      </w:r>
      <w:proofErr w:type="spellStart"/>
      <w:r w:rsidRPr="00E24AFC">
        <w:rPr>
          <w:color w:val="000000"/>
          <w:sz w:val="28"/>
          <w:szCs w:val="28"/>
        </w:rPr>
        <w:t>top-secret</w:t>
      </w:r>
      <w:proofErr w:type="spellEnd"/>
      <w:r w:rsidRPr="00E24AFC">
        <w:rPr>
          <w:color w:val="000000"/>
          <w:sz w:val="28"/>
          <w:szCs w:val="28"/>
        </w:rPr>
        <w:t xml:space="preserve"> </w:t>
      </w:r>
      <w:proofErr w:type="spellStart"/>
      <w:r w:rsidRPr="00E24AFC">
        <w:rPr>
          <w:color w:val="000000"/>
          <w:sz w:val="28"/>
          <w:szCs w:val="28"/>
        </w:rPr>
        <w:t>town</w:t>
      </w:r>
      <w:proofErr w:type="spellEnd"/>
      <w:r w:rsidRPr="00E24AFC">
        <w:rPr>
          <w:color w:val="000000"/>
          <w:sz w:val="28"/>
          <w:szCs w:val="28"/>
        </w:rPr>
        <w:t xml:space="preserve"> — сверхсекретный город</w:t>
      </w:r>
      <w:r w:rsidRPr="00E24AFC">
        <w:rPr>
          <w:color w:val="000000"/>
          <w:sz w:val="28"/>
          <w:szCs w:val="28"/>
        </w:rPr>
        <w:br/>
      </w:r>
      <w:proofErr w:type="spellStart"/>
      <w:r w:rsidRPr="00E24AFC">
        <w:rPr>
          <w:color w:val="000000"/>
          <w:sz w:val="28"/>
          <w:szCs w:val="28"/>
        </w:rPr>
        <w:t>vast</w:t>
      </w:r>
      <w:proofErr w:type="spellEnd"/>
      <w:r w:rsidRPr="00E24AFC">
        <w:rPr>
          <w:color w:val="000000"/>
          <w:sz w:val="28"/>
          <w:szCs w:val="28"/>
        </w:rPr>
        <w:t xml:space="preserve"> — обширный, громадный; безбрежный, пространный</w:t>
      </w:r>
      <w:r w:rsidRPr="00E24AFC">
        <w:rPr>
          <w:color w:val="000000"/>
          <w:sz w:val="28"/>
          <w:szCs w:val="28"/>
        </w:rPr>
        <w:br/>
      </w:r>
      <w:proofErr w:type="spellStart"/>
      <w:r w:rsidRPr="00E24AFC">
        <w:rPr>
          <w:color w:val="000000"/>
          <w:sz w:val="28"/>
          <w:szCs w:val="28"/>
        </w:rPr>
        <w:t>nuclear</w:t>
      </w:r>
      <w:proofErr w:type="spellEnd"/>
      <w:r w:rsidRPr="00E24AFC">
        <w:rPr>
          <w:color w:val="000000"/>
          <w:sz w:val="28"/>
          <w:szCs w:val="28"/>
        </w:rPr>
        <w:t xml:space="preserve"> </w:t>
      </w:r>
      <w:proofErr w:type="spellStart"/>
      <w:r w:rsidRPr="00E24AFC">
        <w:rPr>
          <w:color w:val="000000"/>
          <w:sz w:val="28"/>
          <w:szCs w:val="28"/>
        </w:rPr>
        <w:t>wastes</w:t>
      </w:r>
      <w:proofErr w:type="spellEnd"/>
      <w:r w:rsidRPr="00E24AFC">
        <w:rPr>
          <w:color w:val="000000"/>
          <w:sz w:val="28"/>
          <w:szCs w:val="28"/>
        </w:rPr>
        <w:t xml:space="preserve"> — ядерные отходы</w:t>
      </w:r>
      <w:r w:rsidRPr="00E24AFC">
        <w:rPr>
          <w:color w:val="000000"/>
          <w:sz w:val="28"/>
          <w:szCs w:val="28"/>
        </w:rPr>
        <w:br/>
      </w:r>
      <w:proofErr w:type="spellStart"/>
      <w:r w:rsidRPr="00E24AFC">
        <w:rPr>
          <w:color w:val="000000"/>
          <w:sz w:val="28"/>
          <w:szCs w:val="28"/>
        </w:rPr>
        <w:t>cleanup</w:t>
      </w:r>
      <w:proofErr w:type="spellEnd"/>
      <w:r w:rsidRPr="00E24AFC">
        <w:rPr>
          <w:color w:val="000000"/>
          <w:sz w:val="28"/>
          <w:szCs w:val="28"/>
        </w:rPr>
        <w:t xml:space="preserve"> — ликвидация последствий аварии</w:t>
      </w:r>
    </w:p>
    <w:p w:rsidR="00492E7D" w:rsidRPr="00E24AFC" w:rsidRDefault="00492E7D">
      <w:pPr>
        <w:rPr>
          <w:rFonts w:ascii="Times New Roman" w:hAnsi="Times New Roman" w:cs="Times New Roman"/>
          <w:sz w:val="28"/>
          <w:szCs w:val="28"/>
        </w:rPr>
      </w:pPr>
    </w:p>
    <w:sectPr w:rsidR="00492E7D" w:rsidRPr="00E24A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9A2"/>
    <w:rsid w:val="00492E7D"/>
    <w:rsid w:val="00E24AFC"/>
    <w:rsid w:val="00EB09A2"/>
    <w:rsid w:val="00FC65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5323F"/>
  <w15:chartTrackingRefBased/>
  <w15:docId w15:val="{AEB9BEBD-779D-4282-9D43-15208279B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24AF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41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974</Words>
  <Characters>5554</Characters>
  <Application>Microsoft Office Word</Application>
  <DocSecurity>0</DocSecurity>
  <Lines>46</Lines>
  <Paragraphs>13</Paragraphs>
  <ScaleCrop>false</ScaleCrop>
  <Company/>
  <LinksUpToDate>false</LinksUpToDate>
  <CharactersWithSpaces>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3</cp:revision>
  <dcterms:created xsi:type="dcterms:W3CDTF">2020-12-11T13:46:00Z</dcterms:created>
  <dcterms:modified xsi:type="dcterms:W3CDTF">2020-12-11T13:49:00Z</dcterms:modified>
</cp:coreProperties>
</file>